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8A70" w14:textId="20191F57" w:rsidR="00DA68D9" w:rsidRPr="00DA68D9" w:rsidRDefault="00DA68D9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8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Contact: </w:t>
      </w:r>
      <w:r w:rsidRPr="00DA68D9">
        <w:rPr>
          <w:rFonts w:ascii="Times New Roman" w:hAnsi="Times New Roman" w:cs="Times New Roman"/>
          <w:sz w:val="24"/>
          <w:szCs w:val="24"/>
          <w:lang w:val="en-US"/>
        </w:rPr>
        <w:t>Email Mr. Timmermans – james.timmermans@fsdnet.ca</w:t>
      </w:r>
    </w:p>
    <w:p w14:paraId="6BC88BE9" w14:textId="28C838B0" w:rsidR="00732520" w:rsidRPr="00DA68D9" w:rsidRDefault="00732520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8D9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 needed:</w:t>
      </w:r>
      <w:r w:rsidRPr="00DA68D9">
        <w:rPr>
          <w:rFonts w:ascii="Times New Roman" w:hAnsi="Times New Roman" w:cs="Times New Roman"/>
          <w:sz w:val="24"/>
          <w:szCs w:val="24"/>
          <w:lang w:val="en-US"/>
        </w:rPr>
        <w:t xml:space="preserve"> Writing utensil (pencil </w:t>
      </w:r>
      <w:r w:rsidR="009135C9" w:rsidRPr="00DA68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A68D9">
        <w:rPr>
          <w:rFonts w:ascii="Times New Roman" w:hAnsi="Times New Roman" w:cs="Times New Roman"/>
          <w:sz w:val="24"/>
          <w:szCs w:val="24"/>
          <w:lang w:val="en-US"/>
        </w:rPr>
        <w:t xml:space="preserve"> pen), lined paper and/or scribbler.</w:t>
      </w:r>
    </w:p>
    <w:p w14:paraId="5465C663" w14:textId="77777777" w:rsidR="000B549E" w:rsidRDefault="009135C9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8D9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</w:t>
      </w:r>
      <w:r w:rsidRPr="009135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Every day you are to respond (in paragraph format) to the daily writing prompt. Prompts will be made up of a variety of sources including: journal questions, quotations, song lyrics, </w:t>
      </w:r>
      <w:r w:rsidR="000B549E">
        <w:rPr>
          <w:rFonts w:ascii="Times New Roman" w:hAnsi="Times New Roman" w:cs="Times New Roman"/>
          <w:sz w:val="24"/>
          <w:szCs w:val="24"/>
          <w:lang w:val="en-US"/>
        </w:rPr>
        <w:t xml:space="preserve">images, </w:t>
      </w:r>
      <w:r>
        <w:rPr>
          <w:rFonts w:ascii="Times New Roman" w:hAnsi="Times New Roman" w:cs="Times New Roman"/>
          <w:sz w:val="24"/>
          <w:szCs w:val="24"/>
          <w:lang w:val="en-US"/>
        </w:rPr>
        <w:t>videos, and poems.</w:t>
      </w:r>
      <w:r w:rsidR="000B5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A51EDC" w14:textId="13AE6925" w:rsidR="009135C9" w:rsidRDefault="000B549E" w:rsidP="00DA68D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your job to read, view, watch, or listen to the provided prompt and respond on a separate piece of paper or your scribbler. Your responses should be in proper paragraph structure. This means you should write </w:t>
      </w:r>
      <w:r w:rsidRPr="000B549E">
        <w:rPr>
          <w:rFonts w:ascii="Times New Roman" w:hAnsi="Times New Roman" w:cs="Times New Roman"/>
          <w:b/>
          <w:bCs/>
          <w:sz w:val="24"/>
          <w:szCs w:val="24"/>
          <w:lang w:val="en-US"/>
        </w:rPr>
        <w:t>AT LEAST FIVE SENTENCES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each daily prompt using appropriate grammar, punctuation, and vocabulary for your grade level.</w:t>
      </w:r>
      <w:r w:rsidR="00D56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EBF">
        <w:rPr>
          <w:rFonts w:ascii="Times New Roman" w:hAnsi="Times New Roman" w:cs="Times New Roman"/>
          <w:sz w:val="24"/>
          <w:szCs w:val="24"/>
          <w:lang w:val="en-US"/>
        </w:rPr>
        <w:t>You may write multiple paragraphs for each day but no less than one.</w:t>
      </w:r>
    </w:p>
    <w:p w14:paraId="36DB6177" w14:textId="77777777" w:rsidR="00C12FD0" w:rsidRDefault="00C12FD0" w:rsidP="00DA68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33E60E" w14:textId="7B861767" w:rsidR="000B549E" w:rsidRPr="000124F2" w:rsidRDefault="000B549E" w:rsidP="00C12F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24F2">
        <w:rPr>
          <w:rFonts w:ascii="Times New Roman" w:hAnsi="Times New Roman" w:cs="Times New Roman"/>
          <w:sz w:val="24"/>
          <w:szCs w:val="24"/>
          <w:lang w:val="en-US"/>
        </w:rPr>
        <w:t xml:space="preserve">To write a solid paragraph remember to use </w:t>
      </w:r>
      <w:r w:rsidRPr="000124F2">
        <w:rPr>
          <w:rFonts w:ascii="Times New Roman" w:hAnsi="Times New Roman" w:cs="Times New Roman"/>
          <w:b/>
          <w:bCs/>
          <w:sz w:val="24"/>
          <w:szCs w:val="24"/>
          <w:lang w:val="en-US"/>
        </w:rPr>
        <w:t>PEEL</w:t>
      </w:r>
      <w:r w:rsidRPr="000124F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2DD539EC" w14:textId="6FAA0D56" w:rsidR="000B549E" w:rsidRPr="00C12FD0" w:rsidRDefault="000B549E" w:rsidP="000124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 </w:t>
      </w:r>
      <w:r w:rsidR="000124F2" w:rsidRPr="00C12FD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</w:t>
      </w:r>
      <w:r w:rsidR="000124F2"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Your first sentence should get to </w:t>
      </w:r>
      <w:r w:rsidR="000124F2" w:rsidRPr="00C12F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point.</w:t>
      </w:r>
      <w:r w:rsidR="000124F2"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Have a clear topic sentence that shows what your paragraph will be about or what you will be arguing.</w:t>
      </w:r>
    </w:p>
    <w:p w14:paraId="3E9FC409" w14:textId="77777777" w:rsidR="00C12FD0" w:rsidRDefault="00C12FD0" w:rsidP="000124F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D24653" w14:textId="2C72792F" w:rsidR="000B549E" w:rsidRPr="00C12FD0" w:rsidRDefault="000B549E" w:rsidP="000124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4F2" w:rsidRPr="00C12FD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Evidence</w:t>
      </w:r>
      <w:r w:rsidR="000124F2"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/Example</w:t>
      </w:r>
      <w:r w:rsidR="000124F2" w:rsidRPr="00C12FD0">
        <w:rPr>
          <w:rFonts w:ascii="Times New Roman" w:hAnsi="Times New Roman" w:cs="Times New Roman"/>
          <w:sz w:val="24"/>
          <w:szCs w:val="24"/>
          <w:lang w:val="en-US"/>
        </w:rPr>
        <w:t>: Your next sentences should provide evidence or examples to prove the point you made in the first sentence.</w:t>
      </w:r>
    </w:p>
    <w:p w14:paraId="647D9F86" w14:textId="77777777" w:rsidR="00C12FD0" w:rsidRDefault="00C12FD0" w:rsidP="000124F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76DD4D" w14:textId="12305D72" w:rsidR="000124F2" w:rsidRPr="00C12FD0" w:rsidRDefault="000124F2" w:rsidP="000124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Explain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>: Next, you need to explain exactly how your evidence/example supports your point, giving more details to ensure that the reader understands why it’s important.</w:t>
      </w:r>
    </w:p>
    <w:p w14:paraId="244CB4FE" w14:textId="77777777" w:rsidR="00C12FD0" w:rsidRDefault="00C12FD0" w:rsidP="000124F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FC6B2C" w14:textId="425DD1F6" w:rsidR="000124F2" w:rsidRPr="00C12FD0" w:rsidRDefault="000124F2" w:rsidP="000124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>: To finish the paragraph, you need to link everything back to your initial point or argument.</w:t>
      </w:r>
    </w:p>
    <w:p w14:paraId="1628922D" w14:textId="77777777" w:rsidR="009E3ADC" w:rsidRDefault="009E3ADC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5E0DA4" w14:textId="1AEE3918" w:rsidR="001B2687" w:rsidRDefault="001B2687" w:rsidP="001B26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654D">
        <w:rPr>
          <w:rFonts w:ascii="Times New Roman" w:hAnsi="Times New Roman" w:cs="Times New Roman"/>
          <w:b/>
          <w:bCs/>
          <w:sz w:val="24"/>
          <w:szCs w:val="24"/>
          <w:lang w:val="en-US"/>
        </w:rPr>
        <w:t>If unsure what to wri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te: </w:t>
      </w:r>
      <w:r>
        <w:rPr>
          <w:rFonts w:ascii="Times New Roman" w:hAnsi="Times New Roman" w:cs="Times New Roman"/>
          <w:sz w:val="24"/>
          <w:szCs w:val="24"/>
          <w:lang w:val="en-US"/>
        </w:rPr>
        <w:t>Make text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self, text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text, and text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world connections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3E17E1" w14:textId="25164640" w:rsidR="001B2687" w:rsidRDefault="001B2687" w:rsidP="001B2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self </w:t>
      </w:r>
      <w:r w:rsidRPr="0065654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 personal connection the reader makes between the material and their own experiences or life. For example, a quote may remind you of </w:t>
      </w:r>
      <w:r w:rsidR="000B1B41">
        <w:rPr>
          <w:rFonts w:ascii="Times New Roman" w:hAnsi="Times New Roman" w:cs="Times New Roman"/>
          <w:sz w:val="24"/>
          <w:szCs w:val="24"/>
          <w:lang w:val="en-US"/>
        </w:rPr>
        <w:t>something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grandparent</w:t>
      </w:r>
      <w:r w:rsidR="000B1B41">
        <w:rPr>
          <w:rFonts w:ascii="Times New Roman" w:hAnsi="Times New Roman" w:cs="Times New Roman"/>
          <w:sz w:val="24"/>
          <w:szCs w:val="24"/>
          <w:lang w:val="en-US"/>
        </w:rPr>
        <w:t xml:space="preserve"> did or told you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91C649" w14:textId="77777777" w:rsidR="00C12FD0" w:rsidRDefault="00C12FD0" w:rsidP="00C12F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999DBEE" w14:textId="2D7D2E40" w:rsidR="00C12FD0" w:rsidRPr="00C12FD0" w:rsidRDefault="001B2687" w:rsidP="00C12F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r w:rsidRPr="0065654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when the reader is reminded of other things they have read, seen, watched, or listened to. For example, a poem may remind you of</w:t>
      </w:r>
      <w:r w:rsidR="000B1B41">
        <w:rPr>
          <w:rFonts w:ascii="Times New Roman" w:hAnsi="Times New Roman" w:cs="Times New Roman"/>
          <w:sz w:val="24"/>
          <w:szCs w:val="24"/>
          <w:lang w:val="en-US"/>
        </w:rPr>
        <w:t xml:space="preserve"> what happened in a television 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watched.</w:t>
      </w:r>
    </w:p>
    <w:p w14:paraId="3C2EC720" w14:textId="77777777" w:rsidR="00C12FD0" w:rsidRDefault="00C12FD0" w:rsidP="00C12F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56442FE" w14:textId="23031818" w:rsidR="00C12FD0" w:rsidRDefault="001B2687" w:rsidP="00732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Pr="0065654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0B1B41">
        <w:rPr>
          <w:rFonts w:ascii="Times New Roman" w:hAnsi="Times New Roman" w:cs="Times New Roman"/>
          <w:sz w:val="24"/>
          <w:szCs w:val="24"/>
          <w:lang w:val="en-US"/>
        </w:rPr>
        <w:t xml:space="preserve"> These are big-picture ideas where the reader brings a real-world issue, situation, or information as a connection to what they have read. For example, a short story might remind you of a real-world problem like </w:t>
      </w:r>
      <w:r w:rsidR="00221813">
        <w:rPr>
          <w:rFonts w:ascii="Times New Roman" w:hAnsi="Times New Roman" w:cs="Times New Roman"/>
          <w:sz w:val="24"/>
          <w:szCs w:val="24"/>
          <w:lang w:val="en-US"/>
        </w:rPr>
        <w:t>racism</w:t>
      </w:r>
      <w:r w:rsidR="000B1B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ACD57C" w14:textId="77777777" w:rsidR="00D56EBF" w:rsidRPr="00D56EBF" w:rsidRDefault="00D56EBF" w:rsidP="00D56EB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8C00C83" w14:textId="77777777" w:rsidR="00D56EBF" w:rsidRPr="00D56EBF" w:rsidRDefault="00D56EBF" w:rsidP="00D56E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FE2E67" w14:textId="06F92AEB" w:rsidR="001C3D2C" w:rsidRPr="003309D5" w:rsidRDefault="001C3D2C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Day 1: Journal Prompt</w:t>
      </w:r>
    </w:p>
    <w:p w14:paraId="1FF04055" w14:textId="03A36D6E" w:rsidR="0065654D" w:rsidRDefault="0065654D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is better: doing the right think for the wrong reason or doing the wrong thing for the right reason? Explain.</w:t>
      </w:r>
    </w:p>
    <w:p w14:paraId="2FA9B987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DA7A58" w14:textId="1D9F6A32" w:rsidR="0065654D" w:rsidRPr="003309D5" w:rsidRDefault="0065654D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2: Quote</w:t>
      </w:r>
    </w:p>
    <w:p w14:paraId="07B9CF98" w14:textId="1D3F3C19" w:rsidR="0065654D" w:rsidRDefault="0065654D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“Sometimes It’s the smallest decisions that can change your life forever”</w:t>
      </w:r>
      <w:r w:rsidR="009E3ADC">
        <w:rPr>
          <w:rFonts w:ascii="Times New Roman" w:hAnsi="Times New Roman" w:cs="Times New Roman"/>
          <w:sz w:val="24"/>
          <w:szCs w:val="24"/>
          <w:lang w:val="en-US"/>
        </w:rPr>
        <w:t xml:space="preserve"> -Keri Russell</w:t>
      </w:r>
    </w:p>
    <w:p w14:paraId="1DF14C92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B0E2D8" w14:textId="69E49953" w:rsidR="009E3ADC" w:rsidRPr="003309D5" w:rsidRDefault="009E3ADC" w:rsidP="009E3AD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3: Journal Prompt</w:t>
      </w:r>
    </w:p>
    <w:p w14:paraId="01DAE763" w14:textId="4D134D70" w:rsidR="009E3ADC" w:rsidRDefault="009E3ADC" w:rsidP="009E3A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want the world to see you?</w:t>
      </w:r>
    </w:p>
    <w:p w14:paraId="788E97B4" w14:textId="77777777" w:rsidR="003309D5" w:rsidRDefault="003309D5" w:rsidP="009E3A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9BAFC0" w14:textId="523B3CAB" w:rsidR="009E3ADC" w:rsidRPr="003309D5" w:rsidRDefault="009E3ADC" w:rsidP="009E3AD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4: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3ADC" w14:paraId="2A6A3BAA" w14:textId="77777777" w:rsidTr="009E3ADC">
        <w:tc>
          <w:tcPr>
            <w:tcW w:w="4675" w:type="dxa"/>
          </w:tcPr>
          <w:p w14:paraId="7F2BB8D1" w14:textId="03EE74D8" w:rsidR="003309D5" w:rsidRDefault="003309D5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THE ROAD NOT TAKEN</w:t>
            </w:r>
          </w:p>
          <w:p w14:paraId="5A54E6AD" w14:textId="77777777" w:rsidR="003309D5" w:rsidRDefault="003309D5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487FB99B" w14:textId="6E053F28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Two roads diverged in a yellow wood,</w:t>
            </w:r>
          </w:p>
          <w:p w14:paraId="670048C5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sorry I could not travel both</w:t>
            </w:r>
          </w:p>
          <w:p w14:paraId="10F4A920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be one traveler, long I stood</w:t>
            </w:r>
          </w:p>
          <w:p w14:paraId="1508F842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looked down one as far as I could</w:t>
            </w:r>
          </w:p>
          <w:p w14:paraId="1428C855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To where it bent in the undergrowth;</w:t>
            </w:r>
          </w:p>
          <w:p w14:paraId="073A51A1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7B9A1BDF" w14:textId="7429EB71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Then took the other, as just as fair,</w:t>
            </w:r>
          </w:p>
          <w:p w14:paraId="622C46A6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having perhaps the better claim,</w:t>
            </w:r>
          </w:p>
          <w:p w14:paraId="579F4C42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Because it was grassy and wanted wear;</w:t>
            </w:r>
          </w:p>
          <w:p w14:paraId="153D66C8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Though as for that the passing there</w:t>
            </w:r>
          </w:p>
          <w:p w14:paraId="6F9CC239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Had worn them really about the same,</w:t>
            </w:r>
          </w:p>
          <w:p w14:paraId="14022CA5" w14:textId="77777777" w:rsidR="009E3ADC" w:rsidRDefault="009E3ADC" w:rsidP="009E3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1DF2793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both that morning equally lay</w:t>
            </w:r>
          </w:p>
          <w:p w14:paraId="58FE04E6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In leaves no step had trodden black.</w:t>
            </w:r>
          </w:p>
          <w:p w14:paraId="240EC4DF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Oh, I kept the first for another day!</w:t>
            </w:r>
          </w:p>
          <w:p w14:paraId="65A36644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Yet knowing how way leads on to way,</w:t>
            </w:r>
          </w:p>
          <w:p w14:paraId="489734F1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 doubted if I should ever come back.</w:t>
            </w:r>
          </w:p>
          <w:p w14:paraId="184197FE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6BD6CD27" w14:textId="635A3F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 shall be telling this with a sigh</w:t>
            </w:r>
          </w:p>
          <w:p w14:paraId="2A893593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Somewhere ages and ages hence:</w:t>
            </w:r>
          </w:p>
          <w:p w14:paraId="6CD90B29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Two roads diverged in a wood, and I—</w:t>
            </w:r>
          </w:p>
          <w:p w14:paraId="5D8E1E07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 took the one less traveled by,</w:t>
            </w:r>
          </w:p>
          <w:p w14:paraId="3022CF61" w14:textId="77777777" w:rsidR="009E3ADC" w:rsidRDefault="009E3ADC" w:rsidP="009E3AD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that has made all the difference.</w:t>
            </w:r>
          </w:p>
          <w:p w14:paraId="728FC223" w14:textId="77777777" w:rsidR="003309D5" w:rsidRDefault="009E3ADC" w:rsidP="009E3ADC">
            <w:pPr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                                                  </w:t>
            </w:r>
          </w:p>
          <w:p w14:paraId="32776BAB" w14:textId="7522941B" w:rsidR="009E3ADC" w:rsidRDefault="003309D5" w:rsidP="009E3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                                                   </w:t>
            </w:r>
            <w:r w:rsidR="009E3ADC"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</w:t>
            </w:r>
            <w:r w:rsidR="009E3ADC">
              <w:rPr>
                <w:rFonts w:ascii="InkFree" w:hAnsi="InkFree" w:cs="InkFree"/>
                <w:color w:val="009A9A"/>
                <w:sz w:val="24"/>
                <w:szCs w:val="24"/>
              </w:rPr>
              <w:t>- Robert Frost</w:t>
            </w:r>
            <w:r w:rsidR="009E3ADC"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</w:t>
            </w:r>
          </w:p>
        </w:tc>
      </w:tr>
    </w:tbl>
    <w:p w14:paraId="45935D90" w14:textId="77777777" w:rsidR="009E3ADC" w:rsidRDefault="009E3ADC" w:rsidP="009E3A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5FB6B4" w14:textId="42060A88" w:rsidR="00DA68D9" w:rsidRPr="003309D5" w:rsidRDefault="009E3ADC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5: Journal Prompt</w:t>
      </w:r>
    </w:p>
    <w:p w14:paraId="7CCEE569" w14:textId="115EC250" w:rsidR="009E3ADC" w:rsidRDefault="009E3ADC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you rather: live out your greatest wish or settle your greatest regret?</w:t>
      </w:r>
    </w:p>
    <w:p w14:paraId="7B513C85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FE377C" w14:textId="27CDCFA4" w:rsidR="009E3ADC" w:rsidRPr="003309D5" w:rsidRDefault="009E3ADC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6: Video</w:t>
      </w:r>
    </w:p>
    <w:p w14:paraId="1DA383F2" w14:textId="768BA2C3" w:rsidR="009E3ADC" w:rsidRDefault="009E3ADC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Making Decisions - </w:t>
      </w:r>
      <w:hyperlink r:id="rId7" w:history="1">
        <w:r w:rsidRPr="00D1406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https://www.youtube.com/watch?v=BatqV3B9hiU&amp;app=desktop</w:t>
        </w:r>
      </w:hyperlink>
    </w:p>
    <w:p w14:paraId="65F01B22" w14:textId="4A98CFC9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683526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55EF7F" w14:textId="4BF102BF" w:rsidR="009E3ADC" w:rsidRPr="003309D5" w:rsidRDefault="009E3ADC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Day 7: Journal Prompt</w:t>
      </w:r>
    </w:p>
    <w:p w14:paraId="78033C4A" w14:textId="474DD0C7" w:rsidR="009E3ADC" w:rsidRDefault="009E3ADC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best decision you’ve ever made?</w:t>
      </w:r>
    </w:p>
    <w:p w14:paraId="0F4F2B93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B79844" w14:textId="3A9C23BF" w:rsidR="009E3ADC" w:rsidRPr="003309D5" w:rsidRDefault="009E3ADC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8: List</w:t>
      </w:r>
    </w:p>
    <w:p w14:paraId="13142B22" w14:textId="6B47729A" w:rsidR="009E3ADC" w:rsidRDefault="009E3ADC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the top three things you want to start doing more often. Explain each in detail.</w:t>
      </w:r>
    </w:p>
    <w:p w14:paraId="2F0473BC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C49299" w14:textId="6C039A10" w:rsidR="009E3ADC" w:rsidRPr="003309D5" w:rsidRDefault="009E3ADC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9: Journal Prompt</w:t>
      </w:r>
    </w:p>
    <w:p w14:paraId="613A4788" w14:textId="58D8BB74" w:rsidR="009E3ADC" w:rsidRDefault="009E3ADC" w:rsidP="007325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do you see yourself in 5 years? 10 years? 20 years?</w:t>
      </w:r>
    </w:p>
    <w:p w14:paraId="0D9C27E9" w14:textId="77777777" w:rsidR="003309D5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E0101E" w14:textId="50BD4034" w:rsidR="003309D5" w:rsidRPr="003309D5" w:rsidRDefault="003309D5" w:rsidP="0073252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09D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10: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09D5" w14:paraId="57ADCF55" w14:textId="77777777" w:rsidTr="003309D5">
        <w:tc>
          <w:tcPr>
            <w:tcW w:w="4675" w:type="dxa"/>
          </w:tcPr>
          <w:p w14:paraId="316A0479" w14:textId="5969AA3E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CHOICES</w:t>
            </w:r>
          </w:p>
          <w:p w14:paraId="45B4EB62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2F0CB41E" w14:textId="57B0B704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can't do</w:t>
            </w:r>
          </w:p>
          <w:p w14:paraId="1566A79C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want to do</w:t>
            </w:r>
          </w:p>
          <w:p w14:paraId="1E38D4CE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then my job is to not</w:t>
            </w:r>
          </w:p>
          <w:p w14:paraId="0548A11B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do what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don't want</w:t>
            </w:r>
          </w:p>
          <w:p w14:paraId="4E593A1C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to do</w:t>
            </w:r>
          </w:p>
          <w:p w14:paraId="501731F1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It's not the same thing</w:t>
            </w:r>
          </w:p>
          <w:p w14:paraId="24E3C85D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but it's the best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can</w:t>
            </w:r>
          </w:p>
          <w:p w14:paraId="518A5B25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do</w:t>
            </w:r>
          </w:p>
          <w:p w14:paraId="202BA56F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43D77F98" w14:textId="3AB3D629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can't have</w:t>
            </w:r>
          </w:p>
          <w:p w14:paraId="3D46CC4D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want... then</w:t>
            </w:r>
          </w:p>
          <w:p w14:paraId="601876E5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my job is to want</w:t>
            </w:r>
          </w:p>
          <w:p w14:paraId="25960FA0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i've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got</w:t>
            </w:r>
          </w:p>
          <w:p w14:paraId="08E23E33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be satisfied</w:t>
            </w:r>
          </w:p>
          <w:p w14:paraId="6A78F288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that at least there</w:t>
            </w:r>
          </w:p>
          <w:p w14:paraId="3CFD3A9A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is something more to want</w:t>
            </w:r>
          </w:p>
          <w:p w14:paraId="349C17C0" w14:textId="0B1C4DF3" w:rsidR="003309D5" w:rsidRDefault="003309D5" w:rsidP="00330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7E71DF2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Since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can't go</w:t>
            </w:r>
          </w:p>
          <w:p w14:paraId="5874AF5E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where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need</w:t>
            </w:r>
          </w:p>
          <w:p w14:paraId="0F789CEA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to go... then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must... go</w:t>
            </w:r>
          </w:p>
          <w:p w14:paraId="212888D6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where the signs point</w:t>
            </w:r>
          </w:p>
          <w:p w14:paraId="2B164CB0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though always understanding</w:t>
            </w:r>
          </w:p>
          <w:p w14:paraId="1188D8B4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parallel movement</w:t>
            </w:r>
          </w:p>
          <w:p w14:paraId="49EE1FEC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isn't lateral</w:t>
            </w:r>
          </w:p>
          <w:p w14:paraId="673BE47C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4F4B72DB" w14:textId="45765230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When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can't express</w:t>
            </w:r>
          </w:p>
          <w:p w14:paraId="1C821866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really feel</w:t>
            </w:r>
          </w:p>
          <w:p w14:paraId="45EEB68E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practice feeling</w:t>
            </w:r>
          </w:p>
          <w:p w14:paraId="71DE3395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i</w:t>
            </w:r>
            <w:proofErr w:type="spellEnd"/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can express</w:t>
            </w:r>
          </w:p>
          <w:p w14:paraId="746DDEB3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and none of it is equal</w:t>
            </w:r>
          </w:p>
          <w:p w14:paraId="360577BB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I know</w:t>
            </w:r>
          </w:p>
          <w:p w14:paraId="0ACF20C5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but that's why mankind</w:t>
            </w:r>
          </w:p>
          <w:p w14:paraId="4728E541" w14:textId="77777777" w:rsidR="003309D5" w:rsidRDefault="003309D5" w:rsidP="003309D5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alone among the animals</w:t>
            </w:r>
          </w:p>
          <w:p w14:paraId="4E4B1531" w14:textId="77777777" w:rsidR="003309D5" w:rsidRDefault="003309D5" w:rsidP="003309D5">
            <w:pPr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learns to cry</w:t>
            </w:r>
          </w:p>
          <w:p w14:paraId="06718A02" w14:textId="77777777" w:rsidR="003309D5" w:rsidRDefault="003309D5" w:rsidP="003309D5">
            <w:pPr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6347E1C9" w14:textId="5E831E38" w:rsidR="003309D5" w:rsidRPr="003309D5" w:rsidRDefault="003309D5" w:rsidP="003309D5">
            <w:pPr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                                                     -Nikki Giovanni</w:t>
            </w:r>
          </w:p>
        </w:tc>
      </w:tr>
    </w:tbl>
    <w:p w14:paraId="75C63E3C" w14:textId="7FB95C35" w:rsidR="00DA68D9" w:rsidRDefault="00DA68D9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13646E" w14:textId="4675C5AF" w:rsidR="003309D5" w:rsidRPr="00732520" w:rsidRDefault="003309D5" w:rsidP="007325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309D5" w:rsidRPr="0073252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3F90" w14:textId="77777777" w:rsidR="00066AF4" w:rsidRDefault="00066AF4" w:rsidP="001C3D2C">
      <w:pPr>
        <w:spacing w:after="0" w:line="240" w:lineRule="auto"/>
      </w:pPr>
      <w:r>
        <w:separator/>
      </w:r>
    </w:p>
  </w:endnote>
  <w:endnote w:type="continuationSeparator" w:id="0">
    <w:p w14:paraId="1187D043" w14:textId="77777777" w:rsidR="00066AF4" w:rsidRDefault="00066AF4" w:rsidP="001C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F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D9BA" w14:textId="77777777" w:rsidR="00066AF4" w:rsidRDefault="00066AF4" w:rsidP="001C3D2C">
      <w:pPr>
        <w:spacing w:after="0" w:line="240" w:lineRule="auto"/>
      </w:pPr>
      <w:r>
        <w:separator/>
      </w:r>
    </w:p>
  </w:footnote>
  <w:footnote w:type="continuationSeparator" w:id="0">
    <w:p w14:paraId="4B1602B5" w14:textId="77777777" w:rsidR="00066AF4" w:rsidRDefault="00066AF4" w:rsidP="001C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BFDB" w14:textId="77777777" w:rsidR="001C3D2C" w:rsidRDefault="001C3D2C" w:rsidP="001C3D2C">
    <w:pPr>
      <w:rPr>
        <w:rFonts w:ascii="Berlin Sans FB" w:hAnsi="Berlin Sans FB" w:cs="Times New Roman"/>
        <w:sz w:val="24"/>
        <w:szCs w:val="24"/>
        <w:lang w:val="en-US"/>
      </w:rPr>
    </w:pPr>
    <w:r w:rsidRPr="00DA68D9">
      <w:rPr>
        <w:rFonts w:ascii="Times New Roman" w:hAnsi="Times New Roman" w:cs="Times New Roman"/>
        <w:b/>
        <w:bCs/>
        <w:sz w:val="28"/>
        <w:szCs w:val="28"/>
        <w:lang w:val="en-US"/>
      </w:rPr>
      <w:t>RIT 10S - Distance Education - Journal Writing Activity</w:t>
    </w:r>
    <w:r w:rsidRPr="00732520">
      <w:rPr>
        <w:rFonts w:ascii="Times New Roman" w:hAnsi="Times New Roman" w:cs="Times New Roman"/>
        <w:sz w:val="24"/>
        <w:szCs w:val="24"/>
        <w:lang w:val="en-US"/>
      </w:rPr>
      <w:tab/>
    </w:r>
    <w:r w:rsidRPr="00DA68D9">
      <w:rPr>
        <w:rFonts w:ascii="Times New Roman" w:hAnsi="Times New Roman" w:cs="Times New Roman"/>
        <w:i/>
        <w:iCs/>
        <w:sz w:val="32"/>
        <w:szCs w:val="32"/>
        <w:lang w:val="en-US"/>
      </w:rPr>
      <w:t xml:space="preserve"> </w:t>
    </w:r>
    <w:r w:rsidRPr="00DA68D9">
      <w:rPr>
        <w:rFonts w:ascii="Berlin Sans FB" w:hAnsi="Berlin Sans FB" w:cs="Times New Roman"/>
        <w:i/>
        <w:iCs/>
        <w:sz w:val="32"/>
        <w:szCs w:val="32"/>
        <w:lang w:val="en-US"/>
      </w:rPr>
      <w:t>Unit 1 – Choices</w:t>
    </w:r>
  </w:p>
  <w:p w14:paraId="040CFC70" w14:textId="77777777" w:rsidR="001C3D2C" w:rsidRPr="001C3D2C" w:rsidRDefault="001C3D2C" w:rsidP="001C3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6381"/>
    <w:multiLevelType w:val="hybridMultilevel"/>
    <w:tmpl w:val="78DAE264"/>
    <w:lvl w:ilvl="0" w:tplc="AD96D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250"/>
    <w:multiLevelType w:val="hybridMultilevel"/>
    <w:tmpl w:val="AF724BAE"/>
    <w:lvl w:ilvl="0" w:tplc="ECFE7C8E">
      <w:numFmt w:val="bullet"/>
      <w:lvlText w:val="-"/>
      <w:lvlJc w:val="left"/>
      <w:pPr>
        <w:ind w:left="720" w:hanging="360"/>
      </w:pPr>
      <w:rPr>
        <w:rFonts w:ascii="InkFree" w:eastAsiaTheme="minorHAnsi" w:hAnsi="InkFree" w:cs="InkFre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55F"/>
    <w:multiLevelType w:val="hybridMultilevel"/>
    <w:tmpl w:val="2E529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F96"/>
    <w:multiLevelType w:val="hybridMultilevel"/>
    <w:tmpl w:val="7D1E7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20"/>
    <w:rsid w:val="000124F2"/>
    <w:rsid w:val="00066AF4"/>
    <w:rsid w:val="000B1B41"/>
    <w:rsid w:val="000B549E"/>
    <w:rsid w:val="001B2687"/>
    <w:rsid w:val="001C3D2C"/>
    <w:rsid w:val="00221813"/>
    <w:rsid w:val="003309D5"/>
    <w:rsid w:val="003A10E6"/>
    <w:rsid w:val="003A743D"/>
    <w:rsid w:val="0065654D"/>
    <w:rsid w:val="006C22CF"/>
    <w:rsid w:val="00732520"/>
    <w:rsid w:val="0088526E"/>
    <w:rsid w:val="009135C9"/>
    <w:rsid w:val="009370BB"/>
    <w:rsid w:val="009E3ADC"/>
    <w:rsid w:val="00C12FD0"/>
    <w:rsid w:val="00D56EBF"/>
    <w:rsid w:val="00DA68D9"/>
    <w:rsid w:val="00DB23AF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ECCA"/>
  <w15:chartTrackingRefBased/>
  <w15:docId w15:val="{BCA49AE7-C2C6-4073-B639-E22C5BF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2C"/>
  </w:style>
  <w:style w:type="paragraph" w:styleId="Footer">
    <w:name w:val="footer"/>
    <w:basedOn w:val="Normal"/>
    <w:link w:val="FooterChar"/>
    <w:uiPriority w:val="99"/>
    <w:unhideWhenUsed/>
    <w:rsid w:val="001C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2C"/>
  </w:style>
  <w:style w:type="table" w:styleId="TableGrid">
    <w:name w:val="Table Grid"/>
    <w:basedOn w:val="TableNormal"/>
    <w:uiPriority w:val="39"/>
    <w:rsid w:val="009E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tqV3B9hiU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4</cp:revision>
  <dcterms:created xsi:type="dcterms:W3CDTF">2020-10-26T16:01:00Z</dcterms:created>
  <dcterms:modified xsi:type="dcterms:W3CDTF">2020-10-26T18:49:00Z</dcterms:modified>
</cp:coreProperties>
</file>