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846E" w14:textId="0AFA3ECF" w:rsidR="00E525D8" w:rsidRDefault="00E525D8" w:rsidP="00E525D8">
      <w:pPr>
        <w:shd w:val="clear" w:color="auto" w:fill="FFFFFF"/>
        <w:spacing w:after="0" w:line="240" w:lineRule="auto"/>
        <w:outlineLvl w:val="0"/>
        <w:rPr>
          <w:rFonts w:ascii="Vollkorn" w:eastAsia="Times New Roman" w:hAnsi="Vollkorn" w:cs="Times New Roman"/>
          <w:color w:val="222222"/>
          <w:kern w:val="36"/>
          <w:sz w:val="63"/>
          <w:szCs w:val="63"/>
          <w:lang w:eastAsia="en-CA"/>
        </w:rPr>
      </w:pPr>
      <w:r w:rsidRPr="00E525D8">
        <w:rPr>
          <w:rFonts w:ascii="Vollkorn" w:eastAsia="Times New Roman" w:hAnsi="Vollkorn" w:cs="Times New Roman"/>
          <w:color w:val="222222"/>
          <w:kern w:val="36"/>
          <w:sz w:val="63"/>
          <w:szCs w:val="63"/>
          <w:lang w:eastAsia="en-CA"/>
        </w:rPr>
        <w:t>Invictus</w:t>
      </w:r>
    </w:p>
    <w:p w14:paraId="3D483190" w14:textId="0300109C" w:rsidR="00E525D8" w:rsidRPr="00E525D8" w:rsidRDefault="00E525D8" w:rsidP="00E525D8">
      <w:pPr>
        <w:shd w:val="clear" w:color="auto" w:fill="FFFFFF"/>
        <w:spacing w:after="0" w:line="240" w:lineRule="auto"/>
        <w:outlineLvl w:val="0"/>
        <w:rPr>
          <w:rFonts w:ascii="Vollkorn" w:eastAsia="Times New Roman" w:hAnsi="Vollkorn" w:cs="Times New Roman"/>
          <w:color w:val="222222"/>
          <w:kern w:val="36"/>
          <w:sz w:val="23"/>
          <w:szCs w:val="2"/>
          <w:lang w:eastAsia="en-CA"/>
        </w:rPr>
      </w:pPr>
      <w:r w:rsidRPr="00E525D8">
        <w:rPr>
          <w:rFonts w:ascii="Vollkorn" w:eastAsia="Times New Roman" w:hAnsi="Vollkorn" w:cs="Times New Roman"/>
          <w:color w:val="222222"/>
          <w:kern w:val="36"/>
          <w:sz w:val="23"/>
          <w:szCs w:val="2"/>
          <w:lang w:eastAsia="en-CA"/>
        </w:rPr>
        <w:t>William Ernest Henley</w:t>
      </w:r>
    </w:p>
    <w:p w14:paraId="733ECD6D" w14:textId="77777777" w:rsidR="00E525D8" w:rsidRDefault="00E525D8" w:rsidP="00E525D8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52324"/>
          <w:sz w:val="32"/>
          <w:szCs w:val="32"/>
        </w:rPr>
      </w:pPr>
    </w:p>
    <w:p w14:paraId="78304F5E" w14:textId="35CC21F0" w:rsidR="00E525D8" w:rsidRPr="00E525D8" w:rsidRDefault="00E525D8" w:rsidP="00E525D8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252324"/>
          <w:sz w:val="28"/>
          <w:szCs w:val="28"/>
        </w:rPr>
      </w:pPr>
      <w:r w:rsidRPr="00E525D8">
        <w:rPr>
          <w:rFonts w:ascii="Source Sans Pro" w:hAnsi="Source Sans Pro"/>
          <w:color w:val="252324"/>
          <w:sz w:val="28"/>
          <w:szCs w:val="28"/>
        </w:rPr>
        <w:t>Out of the night that covers me,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Black as the pit from pole to pole,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I thank whatever gods may be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For my unconquerable soul.</w:t>
      </w:r>
    </w:p>
    <w:p w14:paraId="7061CAC6" w14:textId="77777777" w:rsidR="00E525D8" w:rsidRPr="00E525D8" w:rsidRDefault="00E525D8" w:rsidP="00E525D8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252324"/>
          <w:sz w:val="28"/>
          <w:szCs w:val="28"/>
        </w:rPr>
      </w:pPr>
      <w:r w:rsidRPr="00E525D8">
        <w:rPr>
          <w:rFonts w:ascii="Source Sans Pro" w:hAnsi="Source Sans Pro"/>
          <w:color w:val="252324"/>
          <w:sz w:val="28"/>
          <w:szCs w:val="28"/>
        </w:rPr>
        <w:t>In the fell clutch of circumstance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I have not winced nor cried aloud.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 xml:space="preserve">Under the </w:t>
      </w:r>
      <w:proofErr w:type="spellStart"/>
      <w:r w:rsidRPr="00E525D8">
        <w:rPr>
          <w:rFonts w:ascii="Source Sans Pro" w:hAnsi="Source Sans Pro"/>
          <w:color w:val="252324"/>
          <w:sz w:val="28"/>
          <w:szCs w:val="28"/>
        </w:rPr>
        <w:t>bludgeonings</w:t>
      </w:r>
      <w:proofErr w:type="spellEnd"/>
      <w:r w:rsidRPr="00E525D8">
        <w:rPr>
          <w:rFonts w:ascii="Source Sans Pro" w:hAnsi="Source Sans Pro"/>
          <w:color w:val="252324"/>
          <w:sz w:val="28"/>
          <w:szCs w:val="28"/>
        </w:rPr>
        <w:t xml:space="preserve"> of chance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My head is bloody, but unbowed.</w:t>
      </w:r>
    </w:p>
    <w:p w14:paraId="72ACF10F" w14:textId="77777777" w:rsidR="00E525D8" w:rsidRPr="00E525D8" w:rsidRDefault="00E525D8" w:rsidP="00E525D8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252324"/>
          <w:sz w:val="28"/>
          <w:szCs w:val="28"/>
        </w:rPr>
      </w:pPr>
      <w:r w:rsidRPr="00E525D8">
        <w:rPr>
          <w:rFonts w:ascii="Source Sans Pro" w:hAnsi="Source Sans Pro"/>
          <w:color w:val="252324"/>
          <w:sz w:val="28"/>
          <w:szCs w:val="28"/>
        </w:rPr>
        <w:t>Beyond this place of wrath and tears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Looms but the Horror of the shade,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And yet the menace of the years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Finds and shall find me unafraid.</w:t>
      </w:r>
    </w:p>
    <w:p w14:paraId="6FA8B246" w14:textId="3489DFF4" w:rsidR="00E525D8" w:rsidRPr="00E525D8" w:rsidRDefault="00E525D8" w:rsidP="00E525D8">
      <w:pPr>
        <w:pStyle w:val="NormalWeb"/>
        <w:shd w:val="clear" w:color="auto" w:fill="FFFFFF"/>
        <w:spacing w:before="0" w:beforeAutospacing="0" w:after="300" w:afterAutospacing="0"/>
        <w:rPr>
          <w:rFonts w:ascii="Source Sans Pro" w:hAnsi="Source Sans Pro"/>
          <w:color w:val="252324"/>
          <w:sz w:val="28"/>
          <w:szCs w:val="28"/>
        </w:rPr>
      </w:pPr>
      <w:r w:rsidRPr="00E525D8">
        <w:rPr>
          <w:rFonts w:ascii="Source Sans Pro" w:hAnsi="Source Sans Pro"/>
          <w:color w:val="252324"/>
          <w:sz w:val="28"/>
          <w:szCs w:val="28"/>
        </w:rPr>
        <w:t>It matters not how strait the gate,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How charged with punishments the scroll,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I am the master of my fate,</w:t>
      </w:r>
      <w:r w:rsidRPr="00E525D8">
        <w:rPr>
          <w:rFonts w:ascii="Source Sans Pro" w:hAnsi="Source Sans Pro"/>
          <w:color w:val="252324"/>
          <w:sz w:val="28"/>
          <w:szCs w:val="28"/>
        </w:rPr>
        <w:br/>
        <w:t>I am the captain of my soul.</w:t>
      </w:r>
    </w:p>
    <w:p w14:paraId="46DEE6FA" w14:textId="7C790CA6" w:rsidR="00E525D8" w:rsidRDefault="00E525D8">
      <w:pPr>
        <w:rPr>
          <w:b/>
          <w:bCs/>
          <w:u w:val="single"/>
        </w:rPr>
      </w:pPr>
      <w:r w:rsidRPr="00E525D8">
        <w:rPr>
          <w:b/>
          <w:bCs/>
          <w:u w:val="single"/>
        </w:rPr>
        <w:t>Key Words</w:t>
      </w:r>
    </w:p>
    <w:p w14:paraId="1C27F06B" w14:textId="65D892A7" w:rsidR="00E525D8" w:rsidRDefault="00E525D8">
      <w:r>
        <w:t>For each keyword: provided a definition, a synonym OR antonym, and use it in a sentence</w:t>
      </w:r>
    </w:p>
    <w:p w14:paraId="4AE733BD" w14:textId="71E137BF" w:rsidR="00E525D8" w:rsidRPr="00E525D8" w:rsidRDefault="00E525D8">
      <w:r>
        <w:t>Invictus, unconquerable, bludgeon, menace, strait</w:t>
      </w:r>
    </w:p>
    <w:p w14:paraId="3B1BB8B7" w14:textId="77777777" w:rsidR="00E525D8" w:rsidRPr="00E525D8" w:rsidRDefault="00E525D8" w:rsidP="00E525D8">
      <w:pPr>
        <w:rPr>
          <w:b/>
          <w:bCs/>
          <w:u w:val="single"/>
        </w:rPr>
      </w:pPr>
      <w:r w:rsidRPr="00E525D8">
        <w:rPr>
          <w:b/>
          <w:bCs/>
          <w:u w:val="single"/>
        </w:rPr>
        <w:t>Questions</w:t>
      </w:r>
    </w:p>
    <w:p w14:paraId="6A1B95D0" w14:textId="3B32289E" w:rsidR="00E525D8" w:rsidRDefault="00E525D8" w:rsidP="00E525D8">
      <w:pPr>
        <w:spacing w:after="0"/>
      </w:pPr>
      <w:r>
        <w:t>0. Annotate the Poem</w:t>
      </w:r>
      <w:r>
        <w:t xml:space="preserve"> – Look for figurative language, rhyme scheme, and meaning</w:t>
      </w:r>
    </w:p>
    <w:p w14:paraId="17A38507" w14:textId="27A46DF8" w:rsidR="00E525D8" w:rsidRDefault="00E525D8" w:rsidP="00E525D8">
      <w:pPr>
        <w:spacing w:after="0"/>
      </w:pPr>
      <w:r>
        <w:t>1. How many stanzas are in the poem?</w:t>
      </w:r>
    </w:p>
    <w:p w14:paraId="77332552" w14:textId="77777777" w:rsidR="00E525D8" w:rsidRDefault="00E525D8" w:rsidP="00E525D8">
      <w:pPr>
        <w:spacing w:after="0"/>
      </w:pPr>
      <w:r>
        <w:t>2. Who do you think is the speaker is in this poem?</w:t>
      </w:r>
    </w:p>
    <w:p w14:paraId="28C2B33F" w14:textId="23EAA999" w:rsidR="00E525D8" w:rsidRDefault="00E525D8" w:rsidP="00E525D8">
      <w:pPr>
        <w:spacing w:after="0"/>
      </w:pPr>
      <w:r>
        <w:t xml:space="preserve">3. a) </w:t>
      </w:r>
      <w:r>
        <w:t>What is a metaphor?</w:t>
      </w:r>
    </w:p>
    <w:p w14:paraId="2B0E4F0C" w14:textId="33555F47" w:rsidR="00E525D8" w:rsidRDefault="00E525D8" w:rsidP="00E525D8">
      <w:pPr>
        <w:spacing w:after="0"/>
      </w:pPr>
      <w:r>
        <w:t>b) Find a metaphor in this poem.</w:t>
      </w:r>
    </w:p>
    <w:p w14:paraId="50633F85" w14:textId="77777777" w:rsidR="00E525D8" w:rsidRDefault="00E525D8" w:rsidP="00E525D8">
      <w:pPr>
        <w:spacing w:after="0"/>
      </w:pPr>
      <w:r>
        <w:t>4. What is the title referring to? Why is the title important to understanding this poem?</w:t>
      </w:r>
    </w:p>
    <w:p w14:paraId="0A88AC0F" w14:textId="68247BDE" w:rsidR="00E525D8" w:rsidRDefault="00E525D8" w:rsidP="00E525D8">
      <w:pPr>
        <w:spacing w:after="0"/>
      </w:pPr>
      <w:r>
        <w:t>5. What theme does this poem deal with? What does this poem show you about that theme?</w:t>
      </w:r>
    </w:p>
    <w:p w14:paraId="4C93D433" w14:textId="77777777" w:rsidR="00E525D8" w:rsidRDefault="00E525D8" w:rsidP="00E525D8">
      <w:pPr>
        <w:spacing w:after="0"/>
      </w:pPr>
    </w:p>
    <w:p w14:paraId="3A50716A" w14:textId="6ED97A35" w:rsidR="00E525D8" w:rsidRDefault="00E525D8" w:rsidP="000E2593">
      <w:pPr>
        <w:spacing w:after="0"/>
      </w:pPr>
      <w:r>
        <w:t xml:space="preserve">ENRICHMENT / BONUS – Write a poem about your own identity. You can focus on a particular </w:t>
      </w:r>
      <w:r w:rsidR="000E2593">
        <w:t xml:space="preserve">idea or moral </w:t>
      </w:r>
      <w:r>
        <w:t>you have like Henley does or concentrate on another aspect of yourself.</w:t>
      </w:r>
      <w:bookmarkStart w:id="0" w:name="_GoBack"/>
      <w:bookmarkEnd w:id="0"/>
    </w:p>
    <w:sectPr w:rsidR="00E52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ollkorn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D8"/>
    <w:rsid w:val="000E2593"/>
    <w:rsid w:val="003A10E6"/>
    <w:rsid w:val="003A743D"/>
    <w:rsid w:val="006C22CF"/>
    <w:rsid w:val="0088526E"/>
    <w:rsid w:val="00DB23AF"/>
    <w:rsid w:val="00E525D8"/>
    <w:rsid w:val="00F30C94"/>
    <w:rsid w:val="00F4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F1BA"/>
  <w15:chartTrackingRefBased/>
  <w15:docId w15:val="{85DE15CA-F02A-4F9D-A95F-068C5132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2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525D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Timmermans</dc:creator>
  <cp:keywords/>
  <dc:description/>
  <cp:lastModifiedBy>James Timmermans</cp:lastModifiedBy>
  <cp:revision>1</cp:revision>
  <dcterms:created xsi:type="dcterms:W3CDTF">2020-04-08T19:53:00Z</dcterms:created>
  <dcterms:modified xsi:type="dcterms:W3CDTF">2020-04-08T20:05:00Z</dcterms:modified>
</cp:coreProperties>
</file>