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8851B" w14:textId="661C4D39" w:rsidR="004B3FDA" w:rsidRPr="004B3FDA" w:rsidRDefault="004B3FDA" w:rsidP="004B3FDA">
      <w:pPr>
        <w:spacing w:after="0" w:line="240" w:lineRule="auto"/>
        <w:outlineLvl w:val="0"/>
        <w:rPr>
          <w:rFonts w:ascii="Garamond" w:eastAsia="Times New Roman" w:hAnsi="Garamond" w:cs="Times New Roman"/>
          <w:kern w:val="36"/>
          <w:sz w:val="66"/>
          <w:szCs w:val="66"/>
          <w:lang w:eastAsia="en-CA"/>
        </w:rPr>
      </w:pPr>
      <w:r w:rsidRPr="004B3FDA">
        <w:rPr>
          <w:rFonts w:ascii="Garamond" w:eastAsia="Times New Roman" w:hAnsi="Garamond" w:cs="Times New Roman"/>
          <w:noProof/>
          <w:color w:val="000000"/>
          <w:sz w:val="30"/>
          <w:szCs w:val="30"/>
          <w:lang w:eastAsia="en-CA"/>
        </w:rPr>
        <w:drawing>
          <wp:anchor distT="0" distB="0" distL="114300" distR="114300" simplePos="0" relativeHeight="251658240" behindDoc="1" locked="0" layoutInCell="1" allowOverlap="1" wp14:anchorId="39478FE1" wp14:editId="6D259F02">
            <wp:simplePos x="0" y="0"/>
            <wp:positionH relativeFrom="column">
              <wp:posOffset>2622988</wp:posOffset>
            </wp:positionH>
            <wp:positionV relativeFrom="paragraph">
              <wp:posOffset>507518</wp:posOffset>
            </wp:positionV>
            <wp:extent cx="3012440" cy="169291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2440" cy="1692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3FDA">
        <w:rPr>
          <w:rFonts w:ascii="Garamond" w:eastAsia="Times New Roman" w:hAnsi="Garamond" w:cs="Times New Roman"/>
          <w:kern w:val="36"/>
          <w:sz w:val="66"/>
          <w:szCs w:val="66"/>
          <w:lang w:eastAsia="en-CA"/>
        </w:rPr>
        <w:t>Are Siblings More Important Than Parents?</w:t>
      </w:r>
    </w:p>
    <w:p w14:paraId="1DC73719" w14:textId="2A14415D" w:rsidR="004B3FDA" w:rsidRPr="004B3FDA" w:rsidRDefault="004B3FDA" w:rsidP="004B3FDA">
      <w:pPr>
        <w:spacing w:after="240" w:line="240" w:lineRule="auto"/>
        <w:rPr>
          <w:rFonts w:ascii="Garamond" w:eastAsia="Times New Roman" w:hAnsi="Garamond" w:cs="Times New Roman"/>
          <w:color w:val="000000"/>
          <w:sz w:val="36"/>
          <w:szCs w:val="36"/>
          <w:lang w:eastAsia="en-CA"/>
        </w:rPr>
      </w:pPr>
      <w:r w:rsidRPr="004B3FDA">
        <w:rPr>
          <w:rFonts w:ascii="Garamond" w:eastAsia="Times New Roman" w:hAnsi="Garamond" w:cs="Times New Roman"/>
          <w:color w:val="000000"/>
          <w:sz w:val="36"/>
          <w:szCs w:val="36"/>
          <w:lang w:eastAsia="en-CA"/>
        </w:rPr>
        <w:t>How brothers and sisters shape who we are</w:t>
      </w:r>
    </w:p>
    <w:p w14:paraId="64177E8D" w14:textId="40302D5E" w:rsidR="004B3FDA" w:rsidRPr="004B3FDA" w:rsidRDefault="00F17C13" w:rsidP="004B3FDA">
      <w:pPr>
        <w:spacing w:after="0" w:line="240" w:lineRule="auto"/>
        <w:ind w:right="120"/>
        <w:rPr>
          <w:rFonts w:ascii="Segoe UI" w:eastAsia="Times New Roman" w:hAnsi="Segoe UI" w:cs="Segoe UI"/>
          <w:b/>
          <w:bCs/>
          <w:caps/>
          <w:color w:val="E7131A"/>
          <w:spacing w:val="15"/>
          <w:sz w:val="17"/>
          <w:szCs w:val="17"/>
          <w:lang w:eastAsia="en-CA"/>
        </w:rPr>
      </w:pPr>
      <w:hyperlink r:id="rId6" w:history="1">
        <w:r w:rsidR="004B3FDA" w:rsidRPr="004B3FDA">
          <w:rPr>
            <w:rFonts w:ascii="Segoe UI" w:eastAsia="Times New Roman" w:hAnsi="Segoe UI" w:cs="Segoe UI"/>
            <w:b/>
            <w:bCs/>
            <w:caps/>
            <w:color w:val="E7131A"/>
            <w:spacing w:val="15"/>
            <w:sz w:val="17"/>
            <w:szCs w:val="17"/>
            <w:u w:val="single"/>
            <w:lang w:eastAsia="en-CA"/>
          </w:rPr>
          <w:t>BEN HEALY</w:t>
        </w:r>
      </w:hyperlink>
      <w:r w:rsidR="004B3FDA">
        <w:rPr>
          <w:rFonts w:ascii="Segoe UI" w:eastAsia="Times New Roman" w:hAnsi="Segoe UI" w:cs="Segoe UI"/>
          <w:b/>
          <w:bCs/>
          <w:caps/>
          <w:color w:val="E7131A"/>
          <w:spacing w:val="15"/>
          <w:sz w:val="17"/>
          <w:szCs w:val="17"/>
          <w:lang w:eastAsia="en-CA"/>
        </w:rPr>
        <w:t xml:space="preserve"> </w:t>
      </w:r>
      <w:hyperlink r:id="rId7" w:history="1">
        <w:r w:rsidR="004B3FDA" w:rsidRPr="004B3FDA">
          <w:rPr>
            <w:rFonts w:ascii="Times New Roman" w:eastAsia="Times New Roman" w:hAnsi="Times New Roman" w:cs="Times New Roman"/>
            <w:color w:val="000000"/>
            <w:sz w:val="24"/>
            <w:szCs w:val="24"/>
            <w:u w:val="single"/>
            <w:lang w:eastAsia="en-CA"/>
          </w:rPr>
          <w:t>NOVEMBER 2018 ISSUE</w:t>
        </w:r>
      </w:hyperlink>
    </w:p>
    <w:p w14:paraId="19EBDF5D" w14:textId="35682E87" w:rsidR="004B3FDA" w:rsidRPr="00F17C13" w:rsidRDefault="004B3FDA" w:rsidP="004B3FDA">
      <w:pPr>
        <w:spacing w:after="0" w:line="240" w:lineRule="auto"/>
        <w:rPr>
          <w:rFonts w:ascii="Times New Roman" w:eastAsia="Times New Roman" w:hAnsi="Times New Roman" w:cs="Times New Roman"/>
          <w:color w:val="000000"/>
          <w:sz w:val="24"/>
          <w:szCs w:val="24"/>
          <w:lang w:eastAsia="en-CA"/>
        </w:rPr>
      </w:pPr>
    </w:p>
    <w:p w14:paraId="7253F551" w14:textId="7250DB25" w:rsidR="004B3FDA" w:rsidRPr="00F17C13" w:rsidRDefault="004B3FDA" w:rsidP="004B3FDA">
      <w:pPr>
        <w:spacing w:after="240" w:line="240" w:lineRule="auto"/>
        <w:rPr>
          <w:rFonts w:ascii="Times New Roman" w:eastAsia="Times New Roman" w:hAnsi="Times New Roman" w:cs="Times New Roman"/>
          <w:color w:val="000000"/>
          <w:sz w:val="24"/>
          <w:szCs w:val="24"/>
          <w:lang w:eastAsia="en-CA"/>
        </w:rPr>
      </w:pPr>
      <w:r w:rsidRPr="00F17C13">
        <w:rPr>
          <w:rFonts w:ascii="Times New Roman" w:eastAsia="Times New Roman" w:hAnsi="Times New Roman" w:cs="Times New Roman"/>
          <w:color w:val="000000"/>
          <w:sz w:val="24"/>
          <w:szCs w:val="24"/>
          <w:lang w:eastAsia="en-CA"/>
        </w:rPr>
        <w:t>W</w:t>
      </w:r>
      <w:r w:rsidRPr="00F17C13">
        <w:rPr>
          <w:rFonts w:ascii="Times New Roman" w:eastAsia="Times New Roman" w:hAnsi="Times New Roman" w:cs="Times New Roman"/>
          <w:smallCaps/>
          <w:color w:val="000000"/>
          <w:spacing w:val="15"/>
          <w:sz w:val="24"/>
          <w:szCs w:val="24"/>
          <w:lang w:eastAsia="en-CA"/>
        </w:rPr>
        <w:t>e don’t choose </w:t>
      </w:r>
      <w:r w:rsidRPr="00F17C13">
        <w:rPr>
          <w:rFonts w:ascii="Times New Roman" w:eastAsia="Times New Roman" w:hAnsi="Times New Roman" w:cs="Times New Roman"/>
          <w:color w:val="000000"/>
          <w:sz w:val="24"/>
          <w:szCs w:val="24"/>
          <w:lang w:eastAsia="en-CA"/>
        </w:rPr>
        <w:t>our siblings the way we choose our partners and friends. Of course, we don’t choose our parents either, but they usually make that up to us by sustaining us on the way to adulthood. Brothers and sisters are just sort of </w:t>
      </w:r>
      <w:r w:rsidRPr="00F17C13">
        <w:rPr>
          <w:rFonts w:ascii="Times New Roman" w:eastAsia="Times New Roman" w:hAnsi="Times New Roman" w:cs="Times New Roman"/>
          <w:i/>
          <w:iCs/>
          <w:color w:val="000000"/>
          <w:sz w:val="24"/>
          <w:szCs w:val="24"/>
          <w:lang w:eastAsia="en-CA"/>
        </w:rPr>
        <w:t>there</w:t>
      </w:r>
      <w:r w:rsidRPr="00F17C13">
        <w:rPr>
          <w:rFonts w:ascii="Times New Roman" w:eastAsia="Times New Roman" w:hAnsi="Times New Roman" w:cs="Times New Roman"/>
          <w:color w:val="000000"/>
          <w:sz w:val="24"/>
          <w:szCs w:val="24"/>
          <w:lang w:eastAsia="en-CA"/>
        </w:rPr>
        <w:t>. And yet, when it comes to our development, they can be more influential than parents. This holds whether they are older and cool, or younger and frustrating; whether we follow in their footsteps, or run screaming in the other direction.</w:t>
      </w:r>
    </w:p>
    <w:p w14:paraId="19F71FD6" w14:textId="77777777" w:rsidR="004B3FDA" w:rsidRPr="00F17C13" w:rsidRDefault="004B3FDA" w:rsidP="004B3FDA">
      <w:pPr>
        <w:spacing w:after="240" w:line="240" w:lineRule="auto"/>
        <w:rPr>
          <w:rFonts w:ascii="Times New Roman" w:eastAsia="Times New Roman" w:hAnsi="Times New Roman" w:cs="Times New Roman"/>
          <w:color w:val="000000"/>
          <w:sz w:val="24"/>
          <w:szCs w:val="24"/>
          <w:lang w:eastAsia="en-CA"/>
        </w:rPr>
      </w:pPr>
      <w:r w:rsidRPr="00F17C13">
        <w:rPr>
          <w:rFonts w:ascii="Times New Roman" w:eastAsia="Times New Roman" w:hAnsi="Times New Roman" w:cs="Times New Roman"/>
          <w:color w:val="000000"/>
          <w:sz w:val="24"/>
          <w:szCs w:val="24"/>
          <w:lang w:eastAsia="en-CA"/>
        </w:rPr>
        <w:t>Part of siblings’ sway has to do with their sheer </w:t>
      </w:r>
      <w:r w:rsidRPr="00F17C13">
        <w:rPr>
          <w:rFonts w:ascii="Times New Roman" w:eastAsia="Times New Roman" w:hAnsi="Times New Roman" w:cs="Times New Roman"/>
          <w:i/>
          <w:iCs/>
          <w:color w:val="000000"/>
          <w:sz w:val="24"/>
          <w:szCs w:val="24"/>
          <w:lang w:eastAsia="en-CA"/>
        </w:rPr>
        <w:t>presence</w:t>
      </w:r>
      <w:r w:rsidRPr="00F17C13">
        <w:rPr>
          <w:rFonts w:ascii="Times New Roman" w:eastAsia="Times New Roman" w:hAnsi="Times New Roman" w:cs="Times New Roman"/>
          <w:color w:val="000000"/>
          <w:sz w:val="24"/>
          <w:szCs w:val="24"/>
          <w:lang w:eastAsia="en-CA"/>
        </w:rPr>
        <w:t>. Eighty-two percent of kids live with a sibling </w:t>
      </w:r>
      <w:bookmarkStart w:id="0" w:name="a"/>
      <w:r w:rsidRPr="00F17C13">
        <w:rPr>
          <w:rFonts w:ascii="Times New Roman" w:eastAsia="Times New Roman" w:hAnsi="Times New Roman" w:cs="Times New Roman"/>
          <w:b/>
          <w:bCs/>
          <w:color w:val="000000"/>
          <w:sz w:val="24"/>
          <w:szCs w:val="24"/>
          <w:u w:val="single"/>
          <w:lang w:eastAsia="en-CA"/>
        </w:rPr>
        <w:t>[</w:t>
      </w:r>
      <w:bookmarkEnd w:id="0"/>
      <w:r w:rsidRPr="00F17C13">
        <w:rPr>
          <w:rFonts w:ascii="Times New Roman" w:eastAsia="Times New Roman" w:hAnsi="Times New Roman" w:cs="Times New Roman"/>
          <w:b/>
          <w:bCs/>
          <w:color w:val="000000"/>
          <w:sz w:val="24"/>
          <w:szCs w:val="24"/>
          <w:lang w:eastAsia="en-CA"/>
        </w:rPr>
        <w:fldChar w:fldCharType="begin"/>
      </w:r>
      <w:r w:rsidRPr="00F17C13">
        <w:rPr>
          <w:rFonts w:ascii="Times New Roman" w:eastAsia="Times New Roman" w:hAnsi="Times New Roman" w:cs="Times New Roman"/>
          <w:b/>
          <w:bCs/>
          <w:color w:val="000000"/>
          <w:sz w:val="24"/>
          <w:szCs w:val="24"/>
          <w:lang w:eastAsia="en-CA"/>
        </w:rPr>
        <w:instrText xml:space="preserve"> HYPERLINK "https://www.theatlantic.com/magazine/archive/2018/11/the-science-of-sibling-rivalry/570811/" \l "1" </w:instrText>
      </w:r>
      <w:r w:rsidRPr="00F17C13">
        <w:rPr>
          <w:rFonts w:ascii="Times New Roman" w:eastAsia="Times New Roman" w:hAnsi="Times New Roman" w:cs="Times New Roman"/>
          <w:b/>
          <w:bCs/>
          <w:color w:val="000000"/>
          <w:sz w:val="24"/>
          <w:szCs w:val="24"/>
          <w:lang w:eastAsia="en-CA"/>
        </w:rPr>
        <w:fldChar w:fldCharType="separate"/>
      </w:r>
      <w:r w:rsidRPr="00F17C13">
        <w:rPr>
          <w:rFonts w:ascii="Times New Roman" w:eastAsia="Times New Roman" w:hAnsi="Times New Roman" w:cs="Times New Roman"/>
          <w:b/>
          <w:bCs/>
          <w:color w:val="000000"/>
          <w:sz w:val="24"/>
          <w:szCs w:val="24"/>
          <w:u w:val="single"/>
          <w:lang w:eastAsia="en-CA"/>
        </w:rPr>
        <w:t>1</w:t>
      </w:r>
      <w:r w:rsidRPr="00F17C13">
        <w:rPr>
          <w:rFonts w:ascii="Times New Roman" w:eastAsia="Times New Roman" w:hAnsi="Times New Roman" w:cs="Times New Roman"/>
          <w:b/>
          <w:bCs/>
          <w:color w:val="000000"/>
          <w:sz w:val="24"/>
          <w:szCs w:val="24"/>
          <w:lang w:eastAsia="en-CA"/>
        </w:rPr>
        <w:fldChar w:fldCharType="end"/>
      </w:r>
      <w:r w:rsidRPr="00F17C13">
        <w:rPr>
          <w:rFonts w:ascii="Times New Roman" w:eastAsia="Times New Roman" w:hAnsi="Times New Roman" w:cs="Times New Roman"/>
          <w:b/>
          <w:bCs/>
          <w:color w:val="000000"/>
          <w:sz w:val="24"/>
          <w:szCs w:val="24"/>
          <w:lang w:eastAsia="en-CA"/>
        </w:rPr>
        <w:t>] </w:t>
      </w:r>
      <w:r w:rsidRPr="00F17C13">
        <w:rPr>
          <w:rFonts w:ascii="Times New Roman" w:eastAsia="Times New Roman" w:hAnsi="Times New Roman" w:cs="Times New Roman"/>
          <w:color w:val="000000"/>
          <w:sz w:val="24"/>
          <w:szCs w:val="24"/>
          <w:lang w:eastAsia="en-CA"/>
        </w:rPr>
        <w:t>(a greater share than live with a father), and about 75 percent of 70-year-olds have a living sibling. </w:t>
      </w:r>
      <w:bookmarkStart w:id="1" w:name="b"/>
      <w:r w:rsidRPr="00F17C13">
        <w:rPr>
          <w:rFonts w:ascii="Times New Roman" w:eastAsia="Times New Roman" w:hAnsi="Times New Roman" w:cs="Times New Roman"/>
          <w:b/>
          <w:bCs/>
          <w:color w:val="000000"/>
          <w:sz w:val="24"/>
          <w:szCs w:val="24"/>
          <w:u w:val="single"/>
          <w:lang w:eastAsia="en-CA"/>
        </w:rPr>
        <w:t>[</w:t>
      </w:r>
      <w:bookmarkEnd w:id="1"/>
      <w:r w:rsidRPr="00F17C13">
        <w:rPr>
          <w:rFonts w:ascii="Times New Roman" w:eastAsia="Times New Roman" w:hAnsi="Times New Roman" w:cs="Times New Roman"/>
          <w:b/>
          <w:bCs/>
          <w:color w:val="000000"/>
          <w:sz w:val="24"/>
          <w:szCs w:val="24"/>
          <w:lang w:eastAsia="en-CA"/>
        </w:rPr>
        <w:fldChar w:fldCharType="begin"/>
      </w:r>
      <w:r w:rsidRPr="00F17C13">
        <w:rPr>
          <w:rFonts w:ascii="Times New Roman" w:eastAsia="Times New Roman" w:hAnsi="Times New Roman" w:cs="Times New Roman"/>
          <w:b/>
          <w:bCs/>
          <w:color w:val="000000"/>
          <w:sz w:val="24"/>
          <w:szCs w:val="24"/>
          <w:lang w:eastAsia="en-CA"/>
        </w:rPr>
        <w:instrText xml:space="preserve"> HYPERLINK "https://www.theatlantic.com/magazine/archive/2018/11/the-science-of-sibling-rivalry/570811/" \l "2" </w:instrText>
      </w:r>
      <w:r w:rsidRPr="00F17C13">
        <w:rPr>
          <w:rFonts w:ascii="Times New Roman" w:eastAsia="Times New Roman" w:hAnsi="Times New Roman" w:cs="Times New Roman"/>
          <w:b/>
          <w:bCs/>
          <w:color w:val="000000"/>
          <w:sz w:val="24"/>
          <w:szCs w:val="24"/>
          <w:lang w:eastAsia="en-CA"/>
        </w:rPr>
        <w:fldChar w:fldCharType="separate"/>
      </w:r>
      <w:r w:rsidRPr="00F17C13">
        <w:rPr>
          <w:rFonts w:ascii="Times New Roman" w:eastAsia="Times New Roman" w:hAnsi="Times New Roman" w:cs="Times New Roman"/>
          <w:b/>
          <w:bCs/>
          <w:color w:val="000000"/>
          <w:sz w:val="24"/>
          <w:szCs w:val="24"/>
          <w:u w:val="single"/>
          <w:lang w:eastAsia="en-CA"/>
        </w:rPr>
        <w:t>2</w:t>
      </w:r>
      <w:r w:rsidRPr="00F17C13">
        <w:rPr>
          <w:rFonts w:ascii="Times New Roman" w:eastAsia="Times New Roman" w:hAnsi="Times New Roman" w:cs="Times New Roman"/>
          <w:b/>
          <w:bCs/>
          <w:color w:val="000000"/>
          <w:sz w:val="24"/>
          <w:szCs w:val="24"/>
          <w:lang w:eastAsia="en-CA"/>
        </w:rPr>
        <w:fldChar w:fldCharType="end"/>
      </w:r>
      <w:r w:rsidRPr="00F17C13">
        <w:rPr>
          <w:rFonts w:ascii="Times New Roman" w:eastAsia="Times New Roman" w:hAnsi="Times New Roman" w:cs="Times New Roman"/>
          <w:b/>
          <w:bCs/>
          <w:color w:val="000000"/>
          <w:sz w:val="24"/>
          <w:szCs w:val="24"/>
          <w:lang w:eastAsia="en-CA"/>
        </w:rPr>
        <w:t>]</w:t>
      </w:r>
      <w:r w:rsidRPr="00F17C13">
        <w:rPr>
          <w:rFonts w:ascii="Times New Roman" w:eastAsia="Times New Roman" w:hAnsi="Times New Roman" w:cs="Times New Roman"/>
          <w:color w:val="000000"/>
          <w:sz w:val="24"/>
          <w:szCs w:val="24"/>
          <w:lang w:eastAsia="en-CA"/>
        </w:rPr>
        <w:t> For those of us who have brothers or sisters, our relationships with them will likely be the longest of our life.</w:t>
      </w:r>
    </w:p>
    <w:p w14:paraId="461E9BA8" w14:textId="051D1241" w:rsidR="004B3FDA" w:rsidRPr="00F17C13" w:rsidRDefault="004B3FDA" w:rsidP="004B3FDA">
      <w:pPr>
        <w:spacing w:after="0" w:line="240" w:lineRule="auto"/>
        <w:rPr>
          <w:rFonts w:ascii="Times New Roman" w:eastAsia="Times New Roman" w:hAnsi="Times New Roman" w:cs="Times New Roman"/>
          <w:color w:val="000000"/>
          <w:sz w:val="24"/>
          <w:szCs w:val="24"/>
          <w:lang w:eastAsia="en-CA"/>
        </w:rPr>
      </w:pPr>
      <w:r w:rsidRPr="00F17C13">
        <w:rPr>
          <w:rFonts w:ascii="Times New Roman" w:eastAsia="Times New Roman" w:hAnsi="Times New Roman" w:cs="Times New Roman"/>
          <w:color w:val="000000"/>
          <w:sz w:val="24"/>
          <w:szCs w:val="24"/>
          <w:lang w:eastAsia="en-CA"/>
        </w:rPr>
        <w:t>Whether these relationships make our life better or worse is a more complicated question. On the upside, positive interactions with siblings during adolescence foster empathy, prosocial behavior, and academic achievement.</w:t>
      </w:r>
      <w:r w:rsidRPr="00F17C13">
        <w:rPr>
          <w:rFonts w:ascii="Times New Roman" w:eastAsia="Times New Roman" w:hAnsi="Times New Roman" w:cs="Times New Roman"/>
          <w:b/>
          <w:bCs/>
          <w:color w:val="000000"/>
          <w:sz w:val="24"/>
          <w:szCs w:val="24"/>
          <w:lang w:eastAsia="en-CA"/>
        </w:rPr>
        <w:t> [</w:t>
      </w:r>
      <w:hyperlink r:id="rId8" w:anchor="1" w:history="1">
        <w:r w:rsidRPr="00F17C13">
          <w:rPr>
            <w:rFonts w:ascii="Times New Roman" w:eastAsia="Times New Roman" w:hAnsi="Times New Roman" w:cs="Times New Roman"/>
            <w:b/>
            <w:bCs/>
            <w:color w:val="000000"/>
            <w:sz w:val="24"/>
            <w:szCs w:val="24"/>
            <w:u w:val="single"/>
            <w:lang w:eastAsia="en-CA"/>
          </w:rPr>
          <w:t>1</w:t>
        </w:r>
      </w:hyperlink>
      <w:r w:rsidRPr="00F17C13">
        <w:rPr>
          <w:rFonts w:ascii="Times New Roman" w:eastAsia="Times New Roman" w:hAnsi="Times New Roman" w:cs="Times New Roman"/>
          <w:b/>
          <w:bCs/>
          <w:color w:val="000000"/>
          <w:sz w:val="24"/>
          <w:szCs w:val="24"/>
          <w:lang w:eastAsia="en-CA"/>
        </w:rPr>
        <w:t>]</w:t>
      </w:r>
      <w:r w:rsidRPr="00F17C13">
        <w:rPr>
          <w:rFonts w:ascii="Times New Roman" w:eastAsia="Times New Roman" w:hAnsi="Times New Roman" w:cs="Times New Roman"/>
          <w:color w:val="000000"/>
          <w:sz w:val="24"/>
          <w:szCs w:val="24"/>
          <w:lang w:eastAsia="en-CA"/>
        </w:rPr>
        <w:t> This effect can be complicated by a full house, however. Kids with more siblings (a larger “sibship,” to use the industry term) do worse in school </w:t>
      </w:r>
      <w:bookmarkStart w:id="2" w:name="c"/>
      <w:r w:rsidRPr="00F17C13">
        <w:rPr>
          <w:rFonts w:ascii="Times New Roman" w:eastAsia="Times New Roman" w:hAnsi="Times New Roman" w:cs="Times New Roman"/>
          <w:b/>
          <w:bCs/>
          <w:color w:val="000000"/>
          <w:sz w:val="24"/>
          <w:szCs w:val="24"/>
          <w:u w:val="single"/>
          <w:lang w:eastAsia="en-CA"/>
        </w:rPr>
        <w:t>[</w:t>
      </w:r>
      <w:bookmarkEnd w:id="2"/>
      <w:r w:rsidRPr="00F17C13">
        <w:rPr>
          <w:rFonts w:ascii="Times New Roman" w:eastAsia="Times New Roman" w:hAnsi="Times New Roman" w:cs="Times New Roman"/>
          <w:b/>
          <w:bCs/>
          <w:color w:val="000000"/>
          <w:sz w:val="24"/>
          <w:szCs w:val="24"/>
          <w:lang w:eastAsia="en-CA"/>
        </w:rPr>
        <w:fldChar w:fldCharType="begin"/>
      </w:r>
      <w:r w:rsidRPr="00F17C13">
        <w:rPr>
          <w:rFonts w:ascii="Times New Roman" w:eastAsia="Times New Roman" w:hAnsi="Times New Roman" w:cs="Times New Roman"/>
          <w:b/>
          <w:bCs/>
          <w:color w:val="000000"/>
          <w:sz w:val="24"/>
          <w:szCs w:val="24"/>
          <w:lang w:eastAsia="en-CA"/>
        </w:rPr>
        <w:instrText xml:space="preserve"> HYPERLINK "https://www.theatlantic.com/magazine/archive/2018/11/the-science-of-sibling-rivalry/570811/" \l "3" </w:instrText>
      </w:r>
      <w:r w:rsidRPr="00F17C13">
        <w:rPr>
          <w:rFonts w:ascii="Times New Roman" w:eastAsia="Times New Roman" w:hAnsi="Times New Roman" w:cs="Times New Roman"/>
          <w:b/>
          <w:bCs/>
          <w:color w:val="000000"/>
          <w:sz w:val="24"/>
          <w:szCs w:val="24"/>
          <w:lang w:eastAsia="en-CA"/>
        </w:rPr>
        <w:fldChar w:fldCharType="separate"/>
      </w:r>
      <w:r w:rsidRPr="00F17C13">
        <w:rPr>
          <w:rFonts w:ascii="Times New Roman" w:eastAsia="Times New Roman" w:hAnsi="Times New Roman" w:cs="Times New Roman"/>
          <w:b/>
          <w:bCs/>
          <w:color w:val="000000"/>
          <w:sz w:val="24"/>
          <w:szCs w:val="24"/>
          <w:u w:val="single"/>
          <w:lang w:eastAsia="en-CA"/>
        </w:rPr>
        <w:t>3</w:t>
      </w:r>
      <w:r w:rsidRPr="00F17C13">
        <w:rPr>
          <w:rFonts w:ascii="Times New Roman" w:eastAsia="Times New Roman" w:hAnsi="Times New Roman" w:cs="Times New Roman"/>
          <w:b/>
          <w:bCs/>
          <w:color w:val="000000"/>
          <w:sz w:val="24"/>
          <w:szCs w:val="24"/>
          <w:lang w:eastAsia="en-CA"/>
        </w:rPr>
        <w:fldChar w:fldCharType="end"/>
      </w:r>
      <w:r w:rsidRPr="00F17C13">
        <w:rPr>
          <w:rFonts w:ascii="Times New Roman" w:eastAsia="Times New Roman" w:hAnsi="Times New Roman" w:cs="Times New Roman"/>
          <w:b/>
          <w:bCs/>
          <w:color w:val="000000"/>
          <w:sz w:val="24"/>
          <w:szCs w:val="24"/>
          <w:lang w:eastAsia="en-CA"/>
        </w:rPr>
        <w:t>]</w:t>
      </w:r>
      <w:r w:rsidRPr="00F17C13">
        <w:rPr>
          <w:rFonts w:ascii="Times New Roman" w:eastAsia="Times New Roman" w:hAnsi="Times New Roman" w:cs="Times New Roman"/>
          <w:color w:val="000000"/>
          <w:sz w:val="24"/>
          <w:szCs w:val="24"/>
          <w:lang w:eastAsia="en-CA"/>
        </w:rPr>
        <w:t>—although the universality of this finding has been challenged by studies of Mormons </w:t>
      </w:r>
      <w:bookmarkStart w:id="3" w:name="d"/>
      <w:r w:rsidRPr="00F17C13">
        <w:rPr>
          <w:rFonts w:ascii="Times New Roman" w:eastAsia="Times New Roman" w:hAnsi="Times New Roman" w:cs="Times New Roman"/>
          <w:b/>
          <w:bCs/>
          <w:color w:val="000000"/>
          <w:sz w:val="24"/>
          <w:szCs w:val="24"/>
          <w:u w:val="single"/>
          <w:lang w:eastAsia="en-CA"/>
        </w:rPr>
        <w:t>[</w:t>
      </w:r>
      <w:bookmarkEnd w:id="3"/>
      <w:r w:rsidRPr="00F17C13">
        <w:rPr>
          <w:rFonts w:ascii="Times New Roman" w:eastAsia="Times New Roman" w:hAnsi="Times New Roman" w:cs="Times New Roman"/>
          <w:b/>
          <w:bCs/>
          <w:color w:val="000000"/>
          <w:sz w:val="24"/>
          <w:szCs w:val="24"/>
          <w:lang w:eastAsia="en-CA"/>
        </w:rPr>
        <w:fldChar w:fldCharType="begin"/>
      </w:r>
      <w:r w:rsidRPr="00F17C13">
        <w:rPr>
          <w:rFonts w:ascii="Times New Roman" w:eastAsia="Times New Roman" w:hAnsi="Times New Roman" w:cs="Times New Roman"/>
          <w:b/>
          <w:bCs/>
          <w:color w:val="000000"/>
          <w:sz w:val="24"/>
          <w:szCs w:val="24"/>
          <w:lang w:eastAsia="en-CA"/>
        </w:rPr>
        <w:instrText xml:space="preserve"> HYPERLINK "https://www.theatlantic.com/magazine/archive/2018/11/the-science-of-sibling-rivalry/570811/" \l "4" </w:instrText>
      </w:r>
      <w:r w:rsidRPr="00F17C13">
        <w:rPr>
          <w:rFonts w:ascii="Times New Roman" w:eastAsia="Times New Roman" w:hAnsi="Times New Roman" w:cs="Times New Roman"/>
          <w:b/>
          <w:bCs/>
          <w:color w:val="000000"/>
          <w:sz w:val="24"/>
          <w:szCs w:val="24"/>
          <w:lang w:eastAsia="en-CA"/>
        </w:rPr>
        <w:fldChar w:fldCharType="separate"/>
      </w:r>
      <w:r w:rsidRPr="00F17C13">
        <w:rPr>
          <w:rFonts w:ascii="Times New Roman" w:eastAsia="Times New Roman" w:hAnsi="Times New Roman" w:cs="Times New Roman"/>
          <w:b/>
          <w:bCs/>
          <w:color w:val="000000"/>
          <w:sz w:val="24"/>
          <w:szCs w:val="24"/>
          <w:u w:val="single"/>
          <w:lang w:eastAsia="en-CA"/>
        </w:rPr>
        <w:t>4</w:t>
      </w:r>
      <w:r w:rsidRPr="00F17C13">
        <w:rPr>
          <w:rFonts w:ascii="Times New Roman" w:eastAsia="Times New Roman" w:hAnsi="Times New Roman" w:cs="Times New Roman"/>
          <w:b/>
          <w:bCs/>
          <w:color w:val="000000"/>
          <w:sz w:val="24"/>
          <w:szCs w:val="24"/>
          <w:lang w:eastAsia="en-CA"/>
        </w:rPr>
        <w:fldChar w:fldCharType="end"/>
      </w:r>
      <w:r w:rsidRPr="00F17C13">
        <w:rPr>
          <w:rFonts w:ascii="Times New Roman" w:eastAsia="Times New Roman" w:hAnsi="Times New Roman" w:cs="Times New Roman"/>
          <w:b/>
          <w:bCs/>
          <w:color w:val="000000"/>
          <w:sz w:val="24"/>
          <w:szCs w:val="24"/>
          <w:lang w:eastAsia="en-CA"/>
        </w:rPr>
        <w:t>]</w:t>
      </w:r>
      <w:r w:rsidRPr="00F17C13">
        <w:rPr>
          <w:rFonts w:ascii="Times New Roman" w:eastAsia="Times New Roman" w:hAnsi="Times New Roman" w:cs="Times New Roman"/>
          <w:color w:val="000000"/>
          <w:sz w:val="24"/>
          <w:szCs w:val="24"/>
          <w:lang w:eastAsia="en-CA"/>
        </w:rPr>
        <w:t> and the entire population of Norway. </w:t>
      </w:r>
      <w:bookmarkStart w:id="4" w:name="e"/>
      <w:r w:rsidRPr="00F17C13">
        <w:rPr>
          <w:rFonts w:ascii="Times New Roman" w:eastAsia="Times New Roman" w:hAnsi="Times New Roman" w:cs="Times New Roman"/>
          <w:b/>
          <w:bCs/>
          <w:color w:val="000000"/>
          <w:sz w:val="24"/>
          <w:szCs w:val="24"/>
          <w:u w:val="single"/>
          <w:lang w:eastAsia="en-CA"/>
        </w:rPr>
        <w:t>[</w:t>
      </w:r>
      <w:bookmarkEnd w:id="4"/>
      <w:r w:rsidRPr="00F17C13">
        <w:rPr>
          <w:rFonts w:ascii="Times New Roman" w:eastAsia="Times New Roman" w:hAnsi="Times New Roman" w:cs="Times New Roman"/>
          <w:b/>
          <w:bCs/>
          <w:color w:val="000000"/>
          <w:sz w:val="24"/>
          <w:szCs w:val="24"/>
          <w:lang w:eastAsia="en-CA"/>
        </w:rPr>
        <w:fldChar w:fldCharType="begin"/>
      </w:r>
      <w:r w:rsidRPr="00F17C13">
        <w:rPr>
          <w:rFonts w:ascii="Times New Roman" w:eastAsia="Times New Roman" w:hAnsi="Times New Roman" w:cs="Times New Roman"/>
          <w:b/>
          <w:bCs/>
          <w:color w:val="000000"/>
          <w:sz w:val="24"/>
          <w:szCs w:val="24"/>
          <w:lang w:eastAsia="en-CA"/>
        </w:rPr>
        <w:instrText xml:space="preserve"> HYPERLINK "https://www.theatlantic.com/magazine/archive/2018/11/the-science-of-sibling-rivalry/570811/" \l "5" </w:instrText>
      </w:r>
      <w:r w:rsidRPr="00F17C13">
        <w:rPr>
          <w:rFonts w:ascii="Times New Roman" w:eastAsia="Times New Roman" w:hAnsi="Times New Roman" w:cs="Times New Roman"/>
          <w:b/>
          <w:bCs/>
          <w:color w:val="000000"/>
          <w:sz w:val="24"/>
          <w:szCs w:val="24"/>
          <w:lang w:eastAsia="en-CA"/>
        </w:rPr>
        <w:fldChar w:fldCharType="separate"/>
      </w:r>
      <w:r w:rsidRPr="00F17C13">
        <w:rPr>
          <w:rFonts w:ascii="Times New Roman" w:eastAsia="Times New Roman" w:hAnsi="Times New Roman" w:cs="Times New Roman"/>
          <w:b/>
          <w:bCs/>
          <w:color w:val="000000"/>
          <w:sz w:val="24"/>
          <w:szCs w:val="24"/>
          <w:u w:val="single"/>
          <w:lang w:eastAsia="en-CA"/>
        </w:rPr>
        <w:t>5</w:t>
      </w:r>
      <w:r w:rsidRPr="00F17C13">
        <w:rPr>
          <w:rFonts w:ascii="Times New Roman" w:eastAsia="Times New Roman" w:hAnsi="Times New Roman" w:cs="Times New Roman"/>
          <w:b/>
          <w:bCs/>
          <w:color w:val="000000"/>
          <w:sz w:val="24"/>
          <w:szCs w:val="24"/>
          <w:lang w:eastAsia="en-CA"/>
        </w:rPr>
        <w:fldChar w:fldCharType="end"/>
      </w:r>
      <w:r w:rsidRPr="00F17C13">
        <w:rPr>
          <w:rFonts w:ascii="Times New Roman" w:eastAsia="Times New Roman" w:hAnsi="Times New Roman" w:cs="Times New Roman"/>
          <w:b/>
          <w:bCs/>
          <w:color w:val="000000"/>
          <w:sz w:val="24"/>
          <w:szCs w:val="24"/>
          <w:lang w:eastAsia="en-CA"/>
        </w:rPr>
        <w:t>]</w:t>
      </w:r>
    </w:p>
    <w:p w14:paraId="4751EFED" w14:textId="77777777" w:rsidR="004B3FDA" w:rsidRPr="00F17C13" w:rsidRDefault="004B3FDA" w:rsidP="004B3FDA">
      <w:pPr>
        <w:spacing w:after="0" w:line="240" w:lineRule="auto"/>
        <w:rPr>
          <w:rFonts w:ascii="Times New Roman" w:eastAsia="Times New Roman" w:hAnsi="Times New Roman" w:cs="Times New Roman"/>
          <w:color w:val="000000"/>
          <w:sz w:val="24"/>
          <w:szCs w:val="24"/>
          <w:lang w:eastAsia="en-CA"/>
        </w:rPr>
      </w:pPr>
    </w:p>
    <w:p w14:paraId="33620653" w14:textId="65D56207" w:rsidR="004B3FDA" w:rsidRPr="00F17C13" w:rsidRDefault="004B3FDA" w:rsidP="004B3FDA">
      <w:pPr>
        <w:spacing w:after="240" w:line="240" w:lineRule="auto"/>
        <w:rPr>
          <w:rFonts w:ascii="Times New Roman" w:eastAsia="Times New Roman" w:hAnsi="Times New Roman" w:cs="Times New Roman"/>
          <w:color w:val="000000"/>
          <w:sz w:val="24"/>
          <w:szCs w:val="24"/>
          <w:lang w:eastAsia="en-CA"/>
        </w:rPr>
      </w:pPr>
      <w:r w:rsidRPr="00F17C13">
        <w:rPr>
          <w:rFonts w:ascii="Times New Roman" w:eastAsia="Times New Roman" w:hAnsi="Times New Roman" w:cs="Times New Roman"/>
          <w:color w:val="000000"/>
          <w:sz w:val="24"/>
          <w:szCs w:val="24"/>
          <w:lang w:eastAsia="en-CA"/>
        </w:rPr>
        <w:t>When a sibling relationship is bad, however, it can be </w:t>
      </w:r>
      <w:r w:rsidRPr="00F17C13">
        <w:rPr>
          <w:rFonts w:ascii="Times New Roman" w:eastAsia="Times New Roman" w:hAnsi="Times New Roman" w:cs="Times New Roman"/>
          <w:i/>
          <w:iCs/>
          <w:color w:val="000000"/>
          <w:sz w:val="24"/>
          <w:szCs w:val="24"/>
          <w:lang w:eastAsia="en-CA"/>
        </w:rPr>
        <w:t>really</w:t>
      </w:r>
      <w:r w:rsidRPr="00F17C13">
        <w:rPr>
          <w:rFonts w:ascii="Times New Roman" w:eastAsia="Times New Roman" w:hAnsi="Times New Roman" w:cs="Times New Roman"/>
          <w:color w:val="000000"/>
          <w:sz w:val="24"/>
          <w:szCs w:val="24"/>
          <w:lang w:eastAsia="en-CA"/>
        </w:rPr>
        <w:t> bad—as in messing-up-your-life bad. Tense sibling relationships make people more likely to use substances and to be depressed and anxious in adolescence. </w:t>
      </w:r>
      <w:r w:rsidRPr="00F17C13">
        <w:rPr>
          <w:rFonts w:ascii="Times New Roman" w:eastAsia="Times New Roman" w:hAnsi="Times New Roman" w:cs="Times New Roman"/>
          <w:b/>
          <w:bCs/>
          <w:color w:val="000000"/>
          <w:sz w:val="24"/>
          <w:szCs w:val="24"/>
          <w:lang w:eastAsia="en-CA"/>
        </w:rPr>
        <w:t>[</w:t>
      </w:r>
      <w:hyperlink r:id="rId9" w:anchor="1" w:history="1">
        <w:r w:rsidRPr="00F17C13">
          <w:rPr>
            <w:rFonts w:ascii="Times New Roman" w:eastAsia="Times New Roman" w:hAnsi="Times New Roman" w:cs="Times New Roman"/>
            <w:b/>
            <w:bCs/>
            <w:color w:val="000000"/>
            <w:sz w:val="24"/>
            <w:szCs w:val="24"/>
            <w:u w:val="single"/>
            <w:lang w:eastAsia="en-CA"/>
          </w:rPr>
          <w:t>1</w:t>
        </w:r>
      </w:hyperlink>
      <w:r w:rsidRPr="00F17C13">
        <w:rPr>
          <w:rFonts w:ascii="Times New Roman" w:eastAsia="Times New Roman" w:hAnsi="Times New Roman" w:cs="Times New Roman"/>
          <w:b/>
          <w:bCs/>
          <w:color w:val="000000"/>
          <w:sz w:val="24"/>
          <w:szCs w:val="24"/>
          <w:lang w:eastAsia="en-CA"/>
        </w:rPr>
        <w:t>]</w:t>
      </w:r>
      <w:r w:rsidRPr="00F17C13">
        <w:rPr>
          <w:rFonts w:ascii="Times New Roman" w:eastAsia="Times New Roman" w:hAnsi="Times New Roman" w:cs="Times New Roman"/>
          <w:color w:val="000000"/>
          <w:sz w:val="24"/>
          <w:szCs w:val="24"/>
          <w:lang w:eastAsia="en-CA"/>
        </w:rPr>
        <w:t> Moreover, sibling bullying makes a kid more likely to engage in self-harm as a teen </w:t>
      </w:r>
      <w:bookmarkStart w:id="5" w:name="f"/>
      <w:r w:rsidRPr="00F17C13">
        <w:rPr>
          <w:rFonts w:ascii="Times New Roman" w:eastAsia="Times New Roman" w:hAnsi="Times New Roman" w:cs="Times New Roman"/>
          <w:b/>
          <w:bCs/>
          <w:color w:val="000000"/>
          <w:sz w:val="24"/>
          <w:szCs w:val="24"/>
          <w:u w:val="single"/>
          <w:lang w:eastAsia="en-CA"/>
        </w:rPr>
        <w:t>[</w:t>
      </w:r>
      <w:bookmarkEnd w:id="5"/>
      <w:r w:rsidRPr="00F17C13">
        <w:rPr>
          <w:rFonts w:ascii="Times New Roman" w:eastAsia="Times New Roman" w:hAnsi="Times New Roman" w:cs="Times New Roman"/>
          <w:b/>
          <w:bCs/>
          <w:color w:val="000000"/>
          <w:sz w:val="24"/>
          <w:szCs w:val="24"/>
          <w:lang w:eastAsia="en-CA"/>
        </w:rPr>
        <w:fldChar w:fldCharType="begin"/>
      </w:r>
      <w:r w:rsidRPr="00F17C13">
        <w:rPr>
          <w:rFonts w:ascii="Times New Roman" w:eastAsia="Times New Roman" w:hAnsi="Times New Roman" w:cs="Times New Roman"/>
          <w:b/>
          <w:bCs/>
          <w:color w:val="000000"/>
          <w:sz w:val="24"/>
          <w:szCs w:val="24"/>
          <w:lang w:eastAsia="en-CA"/>
        </w:rPr>
        <w:instrText xml:space="preserve"> HYPERLINK "https://www.theatlantic.com/magazine/archive/2018/11/the-science-of-sibling-rivalry/570811/" \l "6" </w:instrText>
      </w:r>
      <w:r w:rsidRPr="00F17C13">
        <w:rPr>
          <w:rFonts w:ascii="Times New Roman" w:eastAsia="Times New Roman" w:hAnsi="Times New Roman" w:cs="Times New Roman"/>
          <w:b/>
          <w:bCs/>
          <w:color w:val="000000"/>
          <w:sz w:val="24"/>
          <w:szCs w:val="24"/>
          <w:lang w:eastAsia="en-CA"/>
        </w:rPr>
        <w:fldChar w:fldCharType="separate"/>
      </w:r>
      <w:r w:rsidRPr="00F17C13">
        <w:rPr>
          <w:rFonts w:ascii="Times New Roman" w:eastAsia="Times New Roman" w:hAnsi="Times New Roman" w:cs="Times New Roman"/>
          <w:b/>
          <w:bCs/>
          <w:color w:val="000000"/>
          <w:sz w:val="24"/>
          <w:szCs w:val="24"/>
          <w:u w:val="single"/>
          <w:lang w:eastAsia="en-CA"/>
        </w:rPr>
        <w:t>6</w:t>
      </w:r>
      <w:r w:rsidRPr="00F17C13">
        <w:rPr>
          <w:rFonts w:ascii="Times New Roman" w:eastAsia="Times New Roman" w:hAnsi="Times New Roman" w:cs="Times New Roman"/>
          <w:b/>
          <w:bCs/>
          <w:color w:val="000000"/>
          <w:sz w:val="24"/>
          <w:szCs w:val="24"/>
          <w:lang w:eastAsia="en-CA"/>
        </w:rPr>
        <w:fldChar w:fldCharType="end"/>
      </w:r>
      <w:r w:rsidRPr="00F17C13">
        <w:rPr>
          <w:rFonts w:ascii="Times New Roman" w:eastAsia="Times New Roman" w:hAnsi="Times New Roman" w:cs="Times New Roman"/>
          <w:b/>
          <w:bCs/>
          <w:color w:val="000000"/>
          <w:sz w:val="24"/>
          <w:szCs w:val="24"/>
          <w:lang w:eastAsia="en-CA"/>
        </w:rPr>
        <w:t>]</w:t>
      </w:r>
      <w:r w:rsidRPr="00F17C13">
        <w:rPr>
          <w:rFonts w:ascii="Times New Roman" w:eastAsia="Times New Roman" w:hAnsi="Times New Roman" w:cs="Times New Roman"/>
          <w:color w:val="000000"/>
          <w:sz w:val="24"/>
          <w:szCs w:val="24"/>
          <w:lang w:eastAsia="en-CA"/>
        </w:rPr>
        <w:t> and to become psychotic by age 18. </w:t>
      </w:r>
      <w:bookmarkStart w:id="6" w:name="g"/>
      <w:r w:rsidRPr="00F17C13">
        <w:rPr>
          <w:rFonts w:ascii="Times New Roman" w:eastAsia="Times New Roman" w:hAnsi="Times New Roman" w:cs="Times New Roman"/>
          <w:b/>
          <w:bCs/>
          <w:color w:val="000000"/>
          <w:sz w:val="24"/>
          <w:szCs w:val="24"/>
          <w:u w:val="single"/>
          <w:lang w:eastAsia="en-CA"/>
        </w:rPr>
        <w:t>[</w:t>
      </w:r>
      <w:bookmarkEnd w:id="6"/>
      <w:r w:rsidRPr="00F17C13">
        <w:rPr>
          <w:rFonts w:ascii="Times New Roman" w:eastAsia="Times New Roman" w:hAnsi="Times New Roman" w:cs="Times New Roman"/>
          <w:b/>
          <w:bCs/>
          <w:color w:val="000000"/>
          <w:sz w:val="24"/>
          <w:szCs w:val="24"/>
          <w:lang w:eastAsia="en-CA"/>
        </w:rPr>
        <w:fldChar w:fldCharType="begin"/>
      </w:r>
      <w:r w:rsidRPr="00F17C13">
        <w:rPr>
          <w:rFonts w:ascii="Times New Roman" w:eastAsia="Times New Roman" w:hAnsi="Times New Roman" w:cs="Times New Roman"/>
          <w:b/>
          <w:bCs/>
          <w:color w:val="000000"/>
          <w:sz w:val="24"/>
          <w:szCs w:val="24"/>
          <w:lang w:eastAsia="en-CA"/>
        </w:rPr>
        <w:instrText xml:space="preserve"> HYPERLINK "https://www.theatlantic.com/magazine/archive/2018/11/the-science-of-sibling-rivalry/570811/" \l "7" </w:instrText>
      </w:r>
      <w:r w:rsidRPr="00F17C13">
        <w:rPr>
          <w:rFonts w:ascii="Times New Roman" w:eastAsia="Times New Roman" w:hAnsi="Times New Roman" w:cs="Times New Roman"/>
          <w:b/>
          <w:bCs/>
          <w:color w:val="000000"/>
          <w:sz w:val="24"/>
          <w:szCs w:val="24"/>
          <w:lang w:eastAsia="en-CA"/>
        </w:rPr>
        <w:fldChar w:fldCharType="separate"/>
      </w:r>
      <w:r w:rsidRPr="00F17C13">
        <w:rPr>
          <w:rFonts w:ascii="Times New Roman" w:eastAsia="Times New Roman" w:hAnsi="Times New Roman" w:cs="Times New Roman"/>
          <w:b/>
          <w:bCs/>
          <w:color w:val="000000"/>
          <w:sz w:val="24"/>
          <w:szCs w:val="24"/>
          <w:u w:val="single"/>
          <w:lang w:eastAsia="en-CA"/>
        </w:rPr>
        <w:t>7</w:t>
      </w:r>
      <w:r w:rsidRPr="00F17C13">
        <w:rPr>
          <w:rFonts w:ascii="Times New Roman" w:eastAsia="Times New Roman" w:hAnsi="Times New Roman" w:cs="Times New Roman"/>
          <w:b/>
          <w:bCs/>
          <w:color w:val="000000"/>
          <w:sz w:val="24"/>
          <w:szCs w:val="24"/>
          <w:lang w:eastAsia="en-CA"/>
        </w:rPr>
        <w:fldChar w:fldCharType="end"/>
      </w:r>
      <w:r w:rsidRPr="00F17C13">
        <w:rPr>
          <w:rFonts w:ascii="Times New Roman" w:eastAsia="Times New Roman" w:hAnsi="Times New Roman" w:cs="Times New Roman"/>
          <w:b/>
          <w:bCs/>
          <w:color w:val="000000"/>
          <w:sz w:val="24"/>
          <w:szCs w:val="24"/>
          <w:lang w:eastAsia="en-CA"/>
        </w:rPr>
        <w:t>]</w:t>
      </w:r>
    </w:p>
    <w:p w14:paraId="52995A18" w14:textId="77777777" w:rsidR="004B3FDA" w:rsidRPr="00F17C13" w:rsidRDefault="004B3FDA" w:rsidP="004B3FDA">
      <w:pPr>
        <w:spacing w:after="240" w:line="240" w:lineRule="auto"/>
        <w:rPr>
          <w:rFonts w:ascii="Times New Roman" w:eastAsia="Times New Roman" w:hAnsi="Times New Roman" w:cs="Times New Roman"/>
          <w:color w:val="000000"/>
          <w:sz w:val="24"/>
          <w:szCs w:val="24"/>
          <w:lang w:eastAsia="en-CA"/>
        </w:rPr>
      </w:pPr>
      <w:r w:rsidRPr="00F17C13">
        <w:rPr>
          <w:rFonts w:ascii="Times New Roman" w:eastAsia="Times New Roman" w:hAnsi="Times New Roman" w:cs="Times New Roman"/>
          <w:color w:val="000000"/>
          <w:sz w:val="24"/>
          <w:szCs w:val="24"/>
          <w:lang w:eastAsia="en-CA"/>
        </w:rPr>
        <w:t>Whether a person models herself after her siblings or tries to distinguish herself has particularly important consequences. One study found that siblings who felt positively about each other tended to achieve similar education levels, while those who spent unequal time with their dad and perceived unequal parental treatment had diverging educational fortunes. </w:t>
      </w:r>
      <w:bookmarkStart w:id="7" w:name="h"/>
      <w:r w:rsidRPr="00F17C13">
        <w:rPr>
          <w:rFonts w:ascii="Times New Roman" w:eastAsia="Times New Roman" w:hAnsi="Times New Roman" w:cs="Times New Roman"/>
          <w:b/>
          <w:bCs/>
          <w:color w:val="000000"/>
          <w:sz w:val="24"/>
          <w:szCs w:val="24"/>
          <w:u w:val="single"/>
          <w:lang w:eastAsia="en-CA"/>
        </w:rPr>
        <w:t>[</w:t>
      </w:r>
      <w:bookmarkEnd w:id="7"/>
      <w:r w:rsidRPr="00F17C13">
        <w:rPr>
          <w:rFonts w:ascii="Times New Roman" w:eastAsia="Times New Roman" w:hAnsi="Times New Roman" w:cs="Times New Roman"/>
          <w:b/>
          <w:bCs/>
          <w:color w:val="000000"/>
          <w:sz w:val="24"/>
          <w:szCs w:val="24"/>
          <w:lang w:eastAsia="en-CA"/>
        </w:rPr>
        <w:fldChar w:fldCharType="begin"/>
      </w:r>
      <w:r w:rsidRPr="00F17C13">
        <w:rPr>
          <w:rFonts w:ascii="Times New Roman" w:eastAsia="Times New Roman" w:hAnsi="Times New Roman" w:cs="Times New Roman"/>
          <w:b/>
          <w:bCs/>
          <w:color w:val="000000"/>
          <w:sz w:val="24"/>
          <w:szCs w:val="24"/>
          <w:lang w:eastAsia="en-CA"/>
        </w:rPr>
        <w:instrText xml:space="preserve"> HYPERLINK "https://www.theatlantic.com/magazine/archive/2018/11/the-science-of-sibling-rivalry/570811/" \l "8" </w:instrText>
      </w:r>
      <w:r w:rsidRPr="00F17C13">
        <w:rPr>
          <w:rFonts w:ascii="Times New Roman" w:eastAsia="Times New Roman" w:hAnsi="Times New Roman" w:cs="Times New Roman"/>
          <w:b/>
          <w:bCs/>
          <w:color w:val="000000"/>
          <w:sz w:val="24"/>
          <w:szCs w:val="24"/>
          <w:lang w:eastAsia="en-CA"/>
        </w:rPr>
        <w:fldChar w:fldCharType="separate"/>
      </w:r>
      <w:r w:rsidRPr="00F17C13">
        <w:rPr>
          <w:rFonts w:ascii="Times New Roman" w:eastAsia="Times New Roman" w:hAnsi="Times New Roman" w:cs="Times New Roman"/>
          <w:b/>
          <w:bCs/>
          <w:color w:val="000000"/>
          <w:sz w:val="24"/>
          <w:szCs w:val="24"/>
          <w:u w:val="single"/>
          <w:lang w:eastAsia="en-CA"/>
        </w:rPr>
        <w:t>8</w:t>
      </w:r>
      <w:r w:rsidRPr="00F17C13">
        <w:rPr>
          <w:rFonts w:ascii="Times New Roman" w:eastAsia="Times New Roman" w:hAnsi="Times New Roman" w:cs="Times New Roman"/>
          <w:b/>
          <w:bCs/>
          <w:color w:val="000000"/>
          <w:sz w:val="24"/>
          <w:szCs w:val="24"/>
          <w:lang w:eastAsia="en-CA"/>
        </w:rPr>
        <w:fldChar w:fldCharType="end"/>
      </w:r>
      <w:r w:rsidRPr="00F17C13">
        <w:rPr>
          <w:rFonts w:ascii="Times New Roman" w:eastAsia="Times New Roman" w:hAnsi="Times New Roman" w:cs="Times New Roman"/>
          <w:b/>
          <w:bCs/>
          <w:color w:val="000000"/>
          <w:sz w:val="24"/>
          <w:szCs w:val="24"/>
          <w:lang w:eastAsia="en-CA"/>
        </w:rPr>
        <w:t>]</w:t>
      </w:r>
      <w:r w:rsidRPr="00F17C13">
        <w:rPr>
          <w:rFonts w:ascii="Times New Roman" w:eastAsia="Times New Roman" w:hAnsi="Times New Roman" w:cs="Times New Roman"/>
          <w:color w:val="000000"/>
          <w:sz w:val="24"/>
          <w:szCs w:val="24"/>
          <w:lang w:eastAsia="en-CA"/>
        </w:rPr>
        <w:t> Not that divergence is necessarily bad: Research suggests that as siblings’ relationships with their parents grow more different over time, their relationship with each other may become warmer. </w:t>
      </w:r>
      <w:bookmarkStart w:id="8" w:name="i"/>
      <w:r w:rsidRPr="00F17C13">
        <w:rPr>
          <w:rFonts w:ascii="Times New Roman" w:eastAsia="Times New Roman" w:hAnsi="Times New Roman" w:cs="Times New Roman"/>
          <w:b/>
          <w:bCs/>
          <w:color w:val="000000"/>
          <w:sz w:val="24"/>
          <w:szCs w:val="24"/>
          <w:u w:val="single"/>
          <w:lang w:eastAsia="en-CA"/>
        </w:rPr>
        <w:t>[</w:t>
      </w:r>
      <w:bookmarkEnd w:id="8"/>
      <w:r w:rsidRPr="00F17C13">
        <w:rPr>
          <w:rFonts w:ascii="Times New Roman" w:eastAsia="Times New Roman" w:hAnsi="Times New Roman" w:cs="Times New Roman"/>
          <w:b/>
          <w:bCs/>
          <w:color w:val="000000"/>
          <w:sz w:val="24"/>
          <w:szCs w:val="24"/>
          <w:lang w:eastAsia="en-CA"/>
        </w:rPr>
        <w:fldChar w:fldCharType="begin"/>
      </w:r>
      <w:r w:rsidRPr="00F17C13">
        <w:rPr>
          <w:rFonts w:ascii="Times New Roman" w:eastAsia="Times New Roman" w:hAnsi="Times New Roman" w:cs="Times New Roman"/>
          <w:b/>
          <w:bCs/>
          <w:color w:val="000000"/>
          <w:sz w:val="24"/>
          <w:szCs w:val="24"/>
          <w:lang w:eastAsia="en-CA"/>
        </w:rPr>
        <w:instrText xml:space="preserve"> HYPERLINK "https://www.theatlantic.com/magazine/archive/2018/11/the-science-of-sibling-rivalry/570811/" \l "9" </w:instrText>
      </w:r>
      <w:r w:rsidRPr="00F17C13">
        <w:rPr>
          <w:rFonts w:ascii="Times New Roman" w:eastAsia="Times New Roman" w:hAnsi="Times New Roman" w:cs="Times New Roman"/>
          <w:b/>
          <w:bCs/>
          <w:color w:val="000000"/>
          <w:sz w:val="24"/>
          <w:szCs w:val="24"/>
          <w:lang w:eastAsia="en-CA"/>
        </w:rPr>
        <w:fldChar w:fldCharType="separate"/>
      </w:r>
      <w:r w:rsidRPr="00F17C13">
        <w:rPr>
          <w:rFonts w:ascii="Times New Roman" w:eastAsia="Times New Roman" w:hAnsi="Times New Roman" w:cs="Times New Roman"/>
          <w:b/>
          <w:bCs/>
          <w:color w:val="000000"/>
          <w:sz w:val="24"/>
          <w:szCs w:val="24"/>
          <w:u w:val="single"/>
          <w:lang w:eastAsia="en-CA"/>
        </w:rPr>
        <w:t>9</w:t>
      </w:r>
      <w:r w:rsidRPr="00F17C13">
        <w:rPr>
          <w:rFonts w:ascii="Times New Roman" w:eastAsia="Times New Roman" w:hAnsi="Times New Roman" w:cs="Times New Roman"/>
          <w:b/>
          <w:bCs/>
          <w:color w:val="000000"/>
          <w:sz w:val="24"/>
          <w:szCs w:val="24"/>
          <w:lang w:eastAsia="en-CA"/>
        </w:rPr>
        <w:fldChar w:fldCharType="end"/>
      </w:r>
      <w:r w:rsidRPr="00F17C13">
        <w:rPr>
          <w:rFonts w:ascii="Times New Roman" w:eastAsia="Times New Roman" w:hAnsi="Times New Roman" w:cs="Times New Roman"/>
          <w:b/>
          <w:bCs/>
          <w:color w:val="000000"/>
          <w:sz w:val="24"/>
          <w:szCs w:val="24"/>
          <w:lang w:eastAsia="en-CA"/>
        </w:rPr>
        <w:t>]</w:t>
      </w:r>
      <w:r w:rsidRPr="00F17C13">
        <w:rPr>
          <w:rFonts w:ascii="Times New Roman" w:eastAsia="Times New Roman" w:hAnsi="Times New Roman" w:cs="Times New Roman"/>
          <w:color w:val="000000"/>
          <w:sz w:val="24"/>
          <w:szCs w:val="24"/>
          <w:lang w:eastAsia="en-CA"/>
        </w:rPr>
        <w:t> And emulating your sibling can be a mistake, depending on what she’s up to: Girls are more likely to get pregnant in their teens and teenagers are more likely to engage in risky behavior if an older sibling did so first. </w:t>
      </w:r>
      <w:r w:rsidRPr="00F17C13">
        <w:rPr>
          <w:rFonts w:ascii="Times New Roman" w:eastAsia="Times New Roman" w:hAnsi="Times New Roman" w:cs="Times New Roman"/>
          <w:b/>
          <w:bCs/>
          <w:color w:val="000000"/>
          <w:sz w:val="24"/>
          <w:szCs w:val="24"/>
          <w:lang w:eastAsia="en-CA"/>
        </w:rPr>
        <w:t>[</w:t>
      </w:r>
      <w:hyperlink r:id="rId10" w:anchor="1" w:history="1">
        <w:r w:rsidRPr="00F17C13">
          <w:rPr>
            <w:rFonts w:ascii="Times New Roman" w:eastAsia="Times New Roman" w:hAnsi="Times New Roman" w:cs="Times New Roman"/>
            <w:b/>
            <w:bCs/>
            <w:color w:val="000000"/>
            <w:sz w:val="24"/>
            <w:szCs w:val="24"/>
            <w:u w:val="single"/>
            <w:lang w:eastAsia="en-CA"/>
          </w:rPr>
          <w:t>1</w:t>
        </w:r>
      </w:hyperlink>
      <w:r w:rsidRPr="00F17C13">
        <w:rPr>
          <w:rFonts w:ascii="Times New Roman" w:eastAsia="Times New Roman" w:hAnsi="Times New Roman" w:cs="Times New Roman"/>
          <w:b/>
          <w:bCs/>
          <w:color w:val="000000"/>
          <w:sz w:val="24"/>
          <w:szCs w:val="24"/>
          <w:lang w:eastAsia="en-CA"/>
        </w:rPr>
        <w:t>]</w:t>
      </w:r>
      <w:r w:rsidRPr="00F17C13">
        <w:rPr>
          <w:rFonts w:ascii="Times New Roman" w:eastAsia="Times New Roman" w:hAnsi="Times New Roman" w:cs="Times New Roman"/>
          <w:color w:val="000000"/>
          <w:sz w:val="24"/>
          <w:szCs w:val="24"/>
          <w:lang w:eastAsia="en-CA"/>
        </w:rPr>
        <w:t> Younger siblings also may have sex earlier than older ones (partly because their big brothers and sisters introduce them to more experienced potential partners). </w:t>
      </w:r>
      <w:bookmarkStart w:id="9" w:name="j"/>
      <w:r w:rsidRPr="00F17C13">
        <w:rPr>
          <w:rFonts w:ascii="Times New Roman" w:eastAsia="Times New Roman" w:hAnsi="Times New Roman" w:cs="Times New Roman"/>
          <w:b/>
          <w:bCs/>
          <w:color w:val="000000"/>
          <w:sz w:val="24"/>
          <w:szCs w:val="24"/>
          <w:u w:val="single"/>
          <w:lang w:eastAsia="en-CA"/>
        </w:rPr>
        <w:t>[</w:t>
      </w:r>
      <w:bookmarkEnd w:id="9"/>
      <w:r w:rsidRPr="00F17C13">
        <w:rPr>
          <w:rFonts w:ascii="Times New Roman" w:eastAsia="Times New Roman" w:hAnsi="Times New Roman" w:cs="Times New Roman"/>
          <w:b/>
          <w:bCs/>
          <w:color w:val="000000"/>
          <w:sz w:val="24"/>
          <w:szCs w:val="24"/>
          <w:lang w:eastAsia="en-CA"/>
        </w:rPr>
        <w:fldChar w:fldCharType="begin"/>
      </w:r>
      <w:r w:rsidRPr="00F17C13">
        <w:rPr>
          <w:rFonts w:ascii="Times New Roman" w:eastAsia="Times New Roman" w:hAnsi="Times New Roman" w:cs="Times New Roman"/>
          <w:b/>
          <w:bCs/>
          <w:color w:val="000000"/>
          <w:sz w:val="24"/>
          <w:szCs w:val="24"/>
          <w:lang w:eastAsia="en-CA"/>
        </w:rPr>
        <w:instrText xml:space="preserve"> HYPERLINK "https://www.theatlantic.com/magazine/archive/2018/11/the-science-of-sibling-rivalry/570811/" \l "10" </w:instrText>
      </w:r>
      <w:r w:rsidRPr="00F17C13">
        <w:rPr>
          <w:rFonts w:ascii="Times New Roman" w:eastAsia="Times New Roman" w:hAnsi="Times New Roman" w:cs="Times New Roman"/>
          <w:b/>
          <w:bCs/>
          <w:color w:val="000000"/>
          <w:sz w:val="24"/>
          <w:szCs w:val="24"/>
          <w:lang w:eastAsia="en-CA"/>
        </w:rPr>
        <w:fldChar w:fldCharType="separate"/>
      </w:r>
      <w:r w:rsidRPr="00F17C13">
        <w:rPr>
          <w:rFonts w:ascii="Times New Roman" w:eastAsia="Times New Roman" w:hAnsi="Times New Roman" w:cs="Times New Roman"/>
          <w:b/>
          <w:bCs/>
          <w:color w:val="000000"/>
          <w:sz w:val="24"/>
          <w:szCs w:val="24"/>
          <w:u w:val="single"/>
          <w:lang w:eastAsia="en-CA"/>
        </w:rPr>
        <w:t>10</w:t>
      </w:r>
      <w:r w:rsidRPr="00F17C13">
        <w:rPr>
          <w:rFonts w:ascii="Times New Roman" w:eastAsia="Times New Roman" w:hAnsi="Times New Roman" w:cs="Times New Roman"/>
          <w:b/>
          <w:bCs/>
          <w:color w:val="000000"/>
          <w:sz w:val="24"/>
          <w:szCs w:val="24"/>
          <w:lang w:eastAsia="en-CA"/>
        </w:rPr>
        <w:fldChar w:fldCharType="end"/>
      </w:r>
      <w:r w:rsidRPr="00F17C13">
        <w:rPr>
          <w:rFonts w:ascii="Times New Roman" w:eastAsia="Times New Roman" w:hAnsi="Times New Roman" w:cs="Times New Roman"/>
          <w:b/>
          <w:bCs/>
          <w:color w:val="000000"/>
          <w:sz w:val="24"/>
          <w:szCs w:val="24"/>
          <w:lang w:eastAsia="en-CA"/>
        </w:rPr>
        <w:t>]</w:t>
      </w:r>
    </w:p>
    <w:p w14:paraId="6022308B" w14:textId="77777777" w:rsidR="004B3FDA" w:rsidRPr="00F17C13" w:rsidRDefault="004B3FDA" w:rsidP="004B3FDA">
      <w:pPr>
        <w:spacing w:after="240" w:line="240" w:lineRule="auto"/>
        <w:rPr>
          <w:rFonts w:ascii="Times New Roman" w:eastAsia="Times New Roman" w:hAnsi="Times New Roman" w:cs="Times New Roman"/>
          <w:color w:val="000000"/>
          <w:sz w:val="24"/>
          <w:szCs w:val="24"/>
          <w:lang w:eastAsia="en-CA"/>
        </w:rPr>
      </w:pPr>
      <w:r w:rsidRPr="00F17C13">
        <w:rPr>
          <w:rFonts w:ascii="Times New Roman" w:eastAsia="Times New Roman" w:hAnsi="Times New Roman" w:cs="Times New Roman"/>
          <w:color w:val="000000"/>
          <w:sz w:val="24"/>
          <w:szCs w:val="24"/>
          <w:lang w:eastAsia="en-CA"/>
        </w:rPr>
        <w:lastRenderedPageBreak/>
        <w:t>One way or another, sibling influence is lasting. A study of more than 1 million Swedes found that one’s risk of dying of a heart attack spikes after a sibling dies of one, due not only to shared DNA but also to the stress of losing such a key figure. </w:t>
      </w:r>
      <w:bookmarkStart w:id="10" w:name="k"/>
      <w:r w:rsidRPr="00F17C13">
        <w:rPr>
          <w:rFonts w:ascii="Times New Roman" w:eastAsia="Times New Roman" w:hAnsi="Times New Roman" w:cs="Times New Roman"/>
          <w:b/>
          <w:bCs/>
          <w:color w:val="000000"/>
          <w:sz w:val="24"/>
          <w:szCs w:val="24"/>
          <w:u w:val="single"/>
          <w:lang w:eastAsia="en-CA"/>
        </w:rPr>
        <w:t>[</w:t>
      </w:r>
      <w:bookmarkEnd w:id="10"/>
      <w:r w:rsidRPr="00F17C13">
        <w:rPr>
          <w:rFonts w:ascii="Times New Roman" w:eastAsia="Times New Roman" w:hAnsi="Times New Roman" w:cs="Times New Roman"/>
          <w:b/>
          <w:bCs/>
          <w:color w:val="000000"/>
          <w:sz w:val="24"/>
          <w:szCs w:val="24"/>
          <w:lang w:eastAsia="en-CA"/>
        </w:rPr>
        <w:fldChar w:fldCharType="begin"/>
      </w:r>
      <w:r w:rsidRPr="00F17C13">
        <w:rPr>
          <w:rFonts w:ascii="Times New Roman" w:eastAsia="Times New Roman" w:hAnsi="Times New Roman" w:cs="Times New Roman"/>
          <w:b/>
          <w:bCs/>
          <w:color w:val="000000"/>
          <w:sz w:val="24"/>
          <w:szCs w:val="24"/>
          <w:lang w:eastAsia="en-CA"/>
        </w:rPr>
        <w:instrText xml:space="preserve"> HYPERLINK "https://www.theatlantic.com/magazine/archive/2018/11/the-science-of-sibling-rivalry/570811/" \l "11" </w:instrText>
      </w:r>
      <w:r w:rsidRPr="00F17C13">
        <w:rPr>
          <w:rFonts w:ascii="Times New Roman" w:eastAsia="Times New Roman" w:hAnsi="Times New Roman" w:cs="Times New Roman"/>
          <w:b/>
          <w:bCs/>
          <w:color w:val="000000"/>
          <w:sz w:val="24"/>
          <w:szCs w:val="24"/>
          <w:lang w:eastAsia="en-CA"/>
        </w:rPr>
        <w:fldChar w:fldCharType="separate"/>
      </w:r>
      <w:r w:rsidRPr="00F17C13">
        <w:rPr>
          <w:rFonts w:ascii="Times New Roman" w:eastAsia="Times New Roman" w:hAnsi="Times New Roman" w:cs="Times New Roman"/>
          <w:b/>
          <w:bCs/>
          <w:color w:val="000000"/>
          <w:sz w:val="24"/>
          <w:szCs w:val="24"/>
          <w:u w:val="single"/>
          <w:lang w:eastAsia="en-CA"/>
        </w:rPr>
        <w:t>11</w:t>
      </w:r>
      <w:r w:rsidRPr="00F17C13">
        <w:rPr>
          <w:rFonts w:ascii="Times New Roman" w:eastAsia="Times New Roman" w:hAnsi="Times New Roman" w:cs="Times New Roman"/>
          <w:b/>
          <w:bCs/>
          <w:color w:val="000000"/>
          <w:sz w:val="24"/>
          <w:szCs w:val="24"/>
          <w:lang w:eastAsia="en-CA"/>
        </w:rPr>
        <w:fldChar w:fldCharType="end"/>
      </w:r>
      <w:r w:rsidRPr="00F17C13">
        <w:rPr>
          <w:rFonts w:ascii="Times New Roman" w:eastAsia="Times New Roman" w:hAnsi="Times New Roman" w:cs="Times New Roman"/>
          <w:b/>
          <w:bCs/>
          <w:color w:val="000000"/>
          <w:sz w:val="24"/>
          <w:szCs w:val="24"/>
          <w:lang w:eastAsia="en-CA"/>
        </w:rPr>
        <w:t>] </w:t>
      </w:r>
      <w:r w:rsidRPr="00F17C13">
        <w:rPr>
          <w:rFonts w:ascii="Times New Roman" w:eastAsia="Times New Roman" w:hAnsi="Times New Roman" w:cs="Times New Roman"/>
          <w:color w:val="000000"/>
          <w:sz w:val="24"/>
          <w:szCs w:val="24"/>
          <w:lang w:eastAsia="en-CA"/>
        </w:rPr>
        <w:t>Which makes sense: Most of us are different people than we’d have been if our brothers or sisters were never born. Siblings seem like they’re just </w:t>
      </w:r>
      <w:r w:rsidRPr="00F17C13">
        <w:rPr>
          <w:rFonts w:ascii="Times New Roman" w:eastAsia="Times New Roman" w:hAnsi="Times New Roman" w:cs="Times New Roman"/>
          <w:i/>
          <w:iCs/>
          <w:color w:val="000000"/>
          <w:sz w:val="24"/>
          <w:szCs w:val="24"/>
          <w:lang w:eastAsia="en-CA"/>
        </w:rPr>
        <w:t>there </w:t>
      </w:r>
      <w:r w:rsidRPr="00F17C13">
        <w:rPr>
          <w:rFonts w:ascii="Times New Roman" w:eastAsia="Times New Roman" w:hAnsi="Times New Roman" w:cs="Times New Roman"/>
          <w:color w:val="000000"/>
          <w:sz w:val="24"/>
          <w:szCs w:val="24"/>
          <w:lang w:eastAsia="en-CA"/>
        </w:rPr>
        <w:t>only until they aren’t.</w:t>
      </w:r>
    </w:p>
    <w:p w14:paraId="500E3EBC" w14:textId="7FC13AC4" w:rsidR="005F018A" w:rsidRDefault="00F17C13">
      <w:pPr>
        <w:rPr>
          <w:rStyle w:val="Hyperlink"/>
        </w:rPr>
      </w:pPr>
      <w:hyperlink r:id="rId11" w:history="1">
        <w:r w:rsidR="004B3FDA">
          <w:rPr>
            <w:rStyle w:val="Hyperlink"/>
          </w:rPr>
          <w:t>https://www.theatlantic.com/magazine/archive/2018/11/the-science-of-sibling-rivalry/570811/</w:t>
        </w:r>
      </w:hyperlink>
    </w:p>
    <w:p w14:paraId="32F87DD8" w14:textId="73E3E284" w:rsidR="00F17C13" w:rsidRDefault="00F17C13">
      <w:pPr>
        <w:rPr>
          <w:rStyle w:val="Hyperlink"/>
          <w:rFonts w:ascii="Times New Roman" w:hAnsi="Times New Roman" w:cs="Times New Roman"/>
          <w:sz w:val="24"/>
          <w:szCs w:val="24"/>
        </w:rPr>
      </w:pPr>
    </w:p>
    <w:p w14:paraId="0875D56C" w14:textId="54149F2F" w:rsidR="00F17C13" w:rsidRPr="00F17C13" w:rsidRDefault="00F17C13">
      <w:pPr>
        <w:rPr>
          <w:rStyle w:val="Hyperlink"/>
          <w:rFonts w:ascii="Times New Roman" w:hAnsi="Times New Roman" w:cs="Times New Roman"/>
          <w:b/>
          <w:bCs/>
          <w:color w:val="auto"/>
          <w:sz w:val="24"/>
          <w:szCs w:val="24"/>
        </w:rPr>
      </w:pPr>
      <w:r w:rsidRPr="00F17C13">
        <w:rPr>
          <w:rStyle w:val="Hyperlink"/>
          <w:rFonts w:ascii="Times New Roman" w:hAnsi="Times New Roman" w:cs="Times New Roman"/>
          <w:b/>
          <w:bCs/>
          <w:color w:val="auto"/>
          <w:sz w:val="24"/>
          <w:szCs w:val="24"/>
        </w:rPr>
        <w:t>Questions</w:t>
      </w:r>
      <w:bookmarkStart w:id="11" w:name="_GoBack"/>
      <w:bookmarkEnd w:id="11"/>
    </w:p>
    <w:p w14:paraId="39979A72" w14:textId="0F3F3C78" w:rsidR="00F17C13" w:rsidRPr="00F17C13" w:rsidRDefault="00F17C13" w:rsidP="00F17C1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17C13">
        <w:rPr>
          <w:rFonts w:ascii="Times New Roman" w:eastAsia="Times New Roman" w:hAnsi="Times New Roman" w:cs="Times New Roman"/>
          <w:sz w:val="24"/>
          <w:szCs w:val="24"/>
        </w:rPr>
        <w:t xml:space="preserve">. Write a summary that is at least three sentences long about what you read. </w:t>
      </w:r>
    </w:p>
    <w:p w14:paraId="080CE6F4" w14:textId="37FE9913" w:rsidR="00F17C13" w:rsidRPr="00F17C13" w:rsidRDefault="00F17C13" w:rsidP="00F17C1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F17C13">
        <w:rPr>
          <w:rFonts w:ascii="Times New Roman" w:eastAsia="Times New Roman" w:hAnsi="Times New Roman" w:cs="Times New Roman"/>
          <w:sz w:val="24"/>
          <w:szCs w:val="24"/>
        </w:rPr>
        <w:t xml:space="preserve">. Identify </w:t>
      </w:r>
      <w:r w:rsidRPr="00F17C13">
        <w:rPr>
          <w:rFonts w:ascii="Times New Roman" w:eastAsia="Times New Roman" w:hAnsi="Times New Roman" w:cs="Times New Roman"/>
          <w:sz w:val="24"/>
          <w:szCs w:val="24"/>
          <w:u w:val="single"/>
        </w:rPr>
        <w:t>three</w:t>
      </w:r>
      <w:r w:rsidRPr="00F17C13">
        <w:rPr>
          <w:rFonts w:ascii="Times New Roman" w:eastAsia="Times New Roman" w:hAnsi="Times New Roman" w:cs="Times New Roman"/>
          <w:sz w:val="24"/>
          <w:szCs w:val="24"/>
        </w:rPr>
        <w:t xml:space="preserve"> key words from the reading and:</w:t>
      </w:r>
    </w:p>
    <w:p w14:paraId="39DC2BAE" w14:textId="0DF1104B" w:rsidR="00F17C13" w:rsidRPr="00F17C13" w:rsidRDefault="00F17C13" w:rsidP="00F17C13">
      <w:pPr>
        <w:rPr>
          <w:rFonts w:ascii="Times New Roman" w:eastAsia="Times New Roman" w:hAnsi="Times New Roman" w:cs="Times New Roman"/>
          <w:sz w:val="24"/>
          <w:szCs w:val="24"/>
        </w:rPr>
      </w:pPr>
      <w:r w:rsidRPr="00F17C13">
        <w:rPr>
          <w:rFonts w:ascii="Times New Roman" w:eastAsia="Times New Roman" w:hAnsi="Times New Roman" w:cs="Times New Roman"/>
          <w:sz w:val="24"/>
          <w:szCs w:val="24"/>
        </w:rPr>
        <w:t>-find a definition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sidRPr="00F17C13">
        <w:rPr>
          <w:rFonts w:ascii="Times New Roman" w:eastAsia="Times New Roman" w:hAnsi="Times New Roman" w:cs="Times New Roman"/>
          <w:sz w:val="24"/>
          <w:szCs w:val="24"/>
        </w:rPr>
        <w:t>-give an antonym OR synonym</w:t>
      </w:r>
      <w:r>
        <w:rPr>
          <w:rFonts w:ascii="Times New Roman" w:eastAsia="Times New Roman" w:hAnsi="Times New Roman" w:cs="Times New Roman"/>
          <w:sz w:val="24"/>
          <w:szCs w:val="24"/>
        </w:rPr>
        <w:tab/>
      </w:r>
      <w:r w:rsidRPr="00F17C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F17C13">
        <w:rPr>
          <w:rFonts w:ascii="Times New Roman" w:eastAsia="Times New Roman" w:hAnsi="Times New Roman" w:cs="Times New Roman"/>
          <w:sz w:val="24"/>
          <w:szCs w:val="24"/>
        </w:rPr>
        <w:t>use in a sentence</w:t>
      </w:r>
      <w:r w:rsidRPr="00F17C13">
        <w:rPr>
          <w:rFonts w:ascii="Times New Roman" w:eastAsia="Times New Roman" w:hAnsi="Times New Roman" w:cs="Times New Roman"/>
          <w:sz w:val="24"/>
          <w:szCs w:val="24"/>
        </w:rPr>
        <w:tab/>
      </w:r>
      <w:r w:rsidRPr="00F17C13">
        <w:rPr>
          <w:rFonts w:ascii="Times New Roman" w:eastAsia="Times New Roman" w:hAnsi="Times New Roman" w:cs="Times New Roman"/>
          <w:sz w:val="24"/>
          <w:szCs w:val="24"/>
        </w:rPr>
        <w:tab/>
      </w:r>
    </w:p>
    <w:p w14:paraId="4E8480F6" w14:textId="2376D267" w:rsidR="00F17C13" w:rsidRDefault="00F17C13" w:rsidP="00F17C13">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17C13">
        <w:rPr>
          <w:rFonts w:ascii="Times New Roman" w:eastAsia="Times New Roman" w:hAnsi="Times New Roman" w:cs="Times New Roman"/>
          <w:sz w:val="24"/>
          <w:szCs w:val="24"/>
        </w:rPr>
        <w:t xml:space="preserve">. What are two questions you have about this reading? </w:t>
      </w:r>
    </w:p>
    <w:p w14:paraId="20726D7F" w14:textId="79B27DEA" w:rsidR="00F17C13" w:rsidRDefault="00F17C13" w:rsidP="00F17C13">
      <w:pPr>
        <w:rPr>
          <w:rFonts w:ascii="Times New Roman" w:eastAsia="Times New Roman" w:hAnsi="Times New Roman" w:cs="Times New Roman"/>
          <w:sz w:val="24"/>
          <w:szCs w:val="24"/>
        </w:rPr>
      </w:pPr>
      <w:r>
        <w:rPr>
          <w:rFonts w:ascii="Times New Roman" w:eastAsia="Times New Roman" w:hAnsi="Times New Roman" w:cs="Times New Roman"/>
          <w:sz w:val="24"/>
          <w:szCs w:val="24"/>
        </w:rPr>
        <w:t>4. Do you have a sibling or siblings? Discuss your relationship with your siblings.</w:t>
      </w:r>
    </w:p>
    <w:p w14:paraId="4F95817A" w14:textId="411BA6B0" w:rsidR="00F17C13" w:rsidRPr="00F17C13" w:rsidRDefault="00F17C13" w:rsidP="00F17C13">
      <w:pPr>
        <w:rPr>
          <w:rFonts w:ascii="Times New Roman" w:eastAsia="Times New Roman" w:hAnsi="Times New Roman" w:cs="Times New Roman"/>
          <w:sz w:val="24"/>
          <w:szCs w:val="24"/>
        </w:rPr>
      </w:pPr>
      <w:r>
        <w:rPr>
          <w:rFonts w:ascii="Times New Roman" w:eastAsia="Times New Roman" w:hAnsi="Times New Roman" w:cs="Times New Roman"/>
          <w:sz w:val="24"/>
          <w:szCs w:val="24"/>
        </w:rPr>
        <w:t>5. Do you think your siblings have an influence on your identity? Explain.</w:t>
      </w:r>
    </w:p>
    <w:p w14:paraId="3BFF336A" w14:textId="0FB74C1D" w:rsidR="00F17C13" w:rsidRDefault="00F17C13" w:rsidP="00F17C13">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F17C13">
        <w:rPr>
          <w:rFonts w:ascii="Times New Roman" w:eastAsia="Times New Roman" w:hAnsi="Times New Roman" w:cs="Times New Roman"/>
          <w:sz w:val="24"/>
          <w:szCs w:val="24"/>
        </w:rPr>
        <w:t xml:space="preserve"> What theme does this reading deal with? </w:t>
      </w:r>
    </w:p>
    <w:p w14:paraId="5549E443" w14:textId="52391B94" w:rsidR="00F17C13" w:rsidRDefault="00F17C13" w:rsidP="00F17C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F17C13">
        <w:rPr>
          <w:rFonts w:ascii="Times New Roman" w:eastAsia="Times New Roman" w:hAnsi="Times New Roman" w:cs="Times New Roman"/>
          <w:sz w:val="24"/>
          <w:szCs w:val="24"/>
        </w:rPr>
        <w:t xml:space="preserve">What does this reading show you about that theme? </w:t>
      </w:r>
    </w:p>
    <w:p w14:paraId="0EC6C1D9" w14:textId="77777777" w:rsidR="00F17C13" w:rsidRDefault="00F17C13" w:rsidP="00F17C13">
      <w:pPr>
        <w:rPr>
          <w:rFonts w:eastAsia="Times New Roman" w:cs="Times New Roman"/>
          <w:b/>
          <w:bCs/>
        </w:rPr>
      </w:pPr>
    </w:p>
    <w:p w14:paraId="6CE2E940" w14:textId="77777777" w:rsidR="00F17C13" w:rsidRDefault="00F17C13"/>
    <w:sectPr w:rsidR="00F17C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93A47"/>
    <w:multiLevelType w:val="multilevel"/>
    <w:tmpl w:val="0572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80345A"/>
    <w:multiLevelType w:val="multilevel"/>
    <w:tmpl w:val="2A26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FDA"/>
    <w:rsid w:val="003A10E6"/>
    <w:rsid w:val="003A743D"/>
    <w:rsid w:val="004B3FDA"/>
    <w:rsid w:val="006C22CF"/>
    <w:rsid w:val="0088526E"/>
    <w:rsid w:val="00DB23AF"/>
    <w:rsid w:val="00F17C13"/>
    <w:rsid w:val="00F30C94"/>
    <w:rsid w:val="00F436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A2A94"/>
  <w15:chartTrackingRefBased/>
  <w15:docId w15:val="{86D88BF4-93E3-4433-9833-CC7A9F40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3F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4B3FD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4B3FDA"/>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FDA"/>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4B3FDA"/>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4B3FDA"/>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semiHidden/>
    <w:unhideWhenUsed/>
    <w:rsid w:val="004B3FDA"/>
    <w:rPr>
      <w:color w:val="0000FF"/>
      <w:u w:val="single"/>
    </w:rPr>
  </w:style>
  <w:style w:type="paragraph" w:customStyle="1" w:styleId="c-dek">
    <w:name w:val="c-dek"/>
    <w:basedOn w:val="Normal"/>
    <w:rsid w:val="004B3FD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TMLAddress">
    <w:name w:val="HTML Address"/>
    <w:basedOn w:val="Normal"/>
    <w:link w:val="HTMLAddressChar"/>
    <w:uiPriority w:val="99"/>
    <w:semiHidden/>
    <w:unhideWhenUsed/>
    <w:rsid w:val="004B3FDA"/>
    <w:pPr>
      <w:spacing w:after="0" w:line="240" w:lineRule="auto"/>
    </w:pPr>
    <w:rPr>
      <w:rFonts w:ascii="Times New Roman" w:eastAsia="Times New Roman" w:hAnsi="Times New Roman" w:cs="Times New Roman"/>
      <w:i/>
      <w:iCs/>
      <w:sz w:val="24"/>
      <w:szCs w:val="24"/>
      <w:lang w:eastAsia="en-CA"/>
    </w:rPr>
  </w:style>
  <w:style w:type="character" w:customStyle="1" w:styleId="HTMLAddressChar">
    <w:name w:val="HTML Address Char"/>
    <w:basedOn w:val="DefaultParagraphFont"/>
    <w:link w:val="HTMLAddress"/>
    <w:uiPriority w:val="99"/>
    <w:semiHidden/>
    <w:rsid w:val="004B3FDA"/>
    <w:rPr>
      <w:rFonts w:ascii="Times New Roman" w:eastAsia="Times New Roman" w:hAnsi="Times New Roman" w:cs="Times New Roman"/>
      <w:i/>
      <w:iCs/>
      <w:sz w:val="24"/>
      <w:szCs w:val="24"/>
      <w:lang w:eastAsia="en-CA"/>
    </w:rPr>
  </w:style>
  <w:style w:type="character" w:customStyle="1" w:styleId="c-bylineauthor">
    <w:name w:val="c-byline__author"/>
    <w:basedOn w:val="DefaultParagraphFont"/>
    <w:rsid w:val="004B3FDA"/>
  </w:style>
  <w:style w:type="character" w:customStyle="1" w:styleId="c-nudgemessage-desktop">
    <w:name w:val="c-nudge__message-desktop"/>
    <w:basedOn w:val="DefaultParagraphFont"/>
    <w:rsid w:val="004B3FDA"/>
  </w:style>
  <w:style w:type="character" w:customStyle="1" w:styleId="o-creditattribution">
    <w:name w:val="o-credit__attribution"/>
    <w:basedOn w:val="DefaultParagraphFont"/>
    <w:rsid w:val="004B3FDA"/>
  </w:style>
  <w:style w:type="paragraph" w:customStyle="1" w:styleId="c-share-socialitem">
    <w:name w:val="c-share-social__item"/>
    <w:basedOn w:val="Normal"/>
    <w:rsid w:val="004B3FD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ropcap">
    <w:name w:val="dropcap"/>
    <w:basedOn w:val="Normal"/>
    <w:rsid w:val="004B3FD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4B3FDA"/>
  </w:style>
  <w:style w:type="paragraph" w:customStyle="1" w:styleId="ha-c-mag-promohed">
    <w:name w:val="ha-c-mag-promo__hed"/>
    <w:basedOn w:val="Normal"/>
    <w:rsid w:val="004B3FD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ha-c-mag-promodek">
    <w:name w:val="ha-c-mag-promo__dek"/>
    <w:basedOn w:val="Normal"/>
    <w:rsid w:val="004B3FD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4B3FD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B3FDA"/>
    <w:rPr>
      <w:b/>
      <w:bCs/>
    </w:rPr>
  </w:style>
  <w:style w:type="paragraph" w:customStyle="1" w:styleId="c-recirc-item">
    <w:name w:val="c-recirc-item"/>
    <w:basedOn w:val="Normal"/>
    <w:rsid w:val="004B3FD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531917">
      <w:bodyDiv w:val="1"/>
      <w:marLeft w:val="0"/>
      <w:marRight w:val="0"/>
      <w:marTop w:val="0"/>
      <w:marBottom w:val="0"/>
      <w:divBdr>
        <w:top w:val="none" w:sz="0" w:space="0" w:color="auto"/>
        <w:left w:val="none" w:sz="0" w:space="0" w:color="auto"/>
        <w:bottom w:val="none" w:sz="0" w:space="0" w:color="auto"/>
        <w:right w:val="none" w:sz="0" w:space="0" w:color="auto"/>
      </w:divBdr>
      <w:divsChild>
        <w:div w:id="2141995262">
          <w:marLeft w:val="0"/>
          <w:marRight w:val="0"/>
          <w:marTop w:val="0"/>
          <w:marBottom w:val="120"/>
          <w:divBdr>
            <w:top w:val="none" w:sz="0" w:space="0" w:color="auto"/>
            <w:left w:val="none" w:sz="0" w:space="0" w:color="auto"/>
            <w:bottom w:val="none" w:sz="0" w:space="0" w:color="auto"/>
            <w:right w:val="none" w:sz="0" w:space="0" w:color="auto"/>
          </w:divBdr>
        </w:div>
        <w:div w:id="1835954131">
          <w:marLeft w:val="0"/>
          <w:marRight w:val="0"/>
          <w:marTop w:val="0"/>
          <w:marBottom w:val="0"/>
          <w:divBdr>
            <w:top w:val="none" w:sz="0" w:space="0" w:color="auto"/>
            <w:left w:val="none" w:sz="0" w:space="0" w:color="auto"/>
            <w:bottom w:val="none" w:sz="0" w:space="0" w:color="auto"/>
            <w:right w:val="none" w:sz="0" w:space="0" w:color="auto"/>
          </w:divBdr>
        </w:div>
        <w:div w:id="1966619732">
          <w:marLeft w:val="0"/>
          <w:marRight w:val="0"/>
          <w:marTop w:val="0"/>
          <w:marBottom w:val="0"/>
          <w:divBdr>
            <w:top w:val="none" w:sz="0" w:space="0" w:color="auto"/>
            <w:left w:val="none" w:sz="0" w:space="0" w:color="auto"/>
            <w:bottom w:val="none" w:sz="0" w:space="0" w:color="auto"/>
            <w:right w:val="none" w:sz="0" w:space="0" w:color="auto"/>
          </w:divBdr>
          <w:divsChild>
            <w:div w:id="168302153">
              <w:marLeft w:val="0"/>
              <w:marRight w:val="0"/>
              <w:marTop w:val="0"/>
              <w:marBottom w:val="0"/>
              <w:divBdr>
                <w:top w:val="none" w:sz="0" w:space="0" w:color="auto"/>
                <w:left w:val="none" w:sz="0" w:space="0" w:color="auto"/>
                <w:bottom w:val="none" w:sz="0" w:space="0" w:color="auto"/>
                <w:right w:val="none" w:sz="0" w:space="0" w:color="auto"/>
              </w:divBdr>
            </w:div>
          </w:divsChild>
        </w:div>
        <w:div w:id="227032727">
          <w:marLeft w:val="0"/>
          <w:marRight w:val="0"/>
          <w:marTop w:val="0"/>
          <w:marBottom w:val="0"/>
          <w:divBdr>
            <w:top w:val="none" w:sz="0" w:space="0" w:color="auto"/>
            <w:left w:val="none" w:sz="0" w:space="0" w:color="auto"/>
            <w:bottom w:val="none" w:sz="0" w:space="0" w:color="auto"/>
            <w:right w:val="none" w:sz="0" w:space="0" w:color="auto"/>
          </w:divBdr>
          <w:divsChild>
            <w:div w:id="2053798453">
              <w:marLeft w:val="0"/>
              <w:marRight w:val="0"/>
              <w:marTop w:val="0"/>
              <w:marBottom w:val="288"/>
              <w:divBdr>
                <w:top w:val="none" w:sz="0" w:space="0" w:color="auto"/>
                <w:left w:val="none" w:sz="0" w:space="0" w:color="auto"/>
                <w:bottom w:val="none" w:sz="0" w:space="0" w:color="auto"/>
                <w:right w:val="none" w:sz="0" w:space="0" w:color="auto"/>
              </w:divBdr>
              <w:divsChild>
                <w:div w:id="1537694725">
                  <w:marLeft w:val="0"/>
                  <w:marRight w:val="0"/>
                  <w:marTop w:val="0"/>
                  <w:marBottom w:val="0"/>
                  <w:divBdr>
                    <w:top w:val="none" w:sz="0" w:space="0" w:color="auto"/>
                    <w:left w:val="none" w:sz="0" w:space="0" w:color="auto"/>
                    <w:bottom w:val="none" w:sz="0" w:space="0" w:color="auto"/>
                    <w:right w:val="none" w:sz="0" w:space="0" w:color="auto"/>
                  </w:divBdr>
                  <w:divsChild>
                    <w:div w:id="1801536868">
                      <w:marLeft w:val="0"/>
                      <w:marRight w:val="0"/>
                      <w:marTop w:val="0"/>
                      <w:marBottom w:val="0"/>
                      <w:divBdr>
                        <w:top w:val="none" w:sz="0" w:space="0" w:color="auto"/>
                        <w:left w:val="none" w:sz="0" w:space="0" w:color="auto"/>
                        <w:bottom w:val="none" w:sz="0" w:space="0" w:color="auto"/>
                        <w:right w:val="none" w:sz="0" w:space="0" w:color="auto"/>
                      </w:divBdr>
                    </w:div>
                    <w:div w:id="1436749193">
                      <w:marLeft w:val="0"/>
                      <w:marRight w:val="0"/>
                      <w:marTop w:val="0"/>
                      <w:marBottom w:val="240"/>
                      <w:divBdr>
                        <w:top w:val="none" w:sz="0" w:space="0" w:color="auto"/>
                        <w:left w:val="none" w:sz="0" w:space="0" w:color="auto"/>
                        <w:bottom w:val="none" w:sz="0" w:space="0" w:color="auto"/>
                        <w:right w:val="none" w:sz="0" w:space="0" w:color="auto"/>
                      </w:divBdr>
                      <w:divsChild>
                        <w:div w:id="2077628997">
                          <w:marLeft w:val="0"/>
                          <w:marRight w:val="0"/>
                          <w:marTop w:val="100"/>
                          <w:marBottom w:val="100"/>
                          <w:divBdr>
                            <w:top w:val="none" w:sz="0" w:space="0" w:color="auto"/>
                            <w:left w:val="none" w:sz="0" w:space="0" w:color="auto"/>
                            <w:bottom w:val="none" w:sz="0" w:space="0" w:color="auto"/>
                            <w:right w:val="none" w:sz="0" w:space="0" w:color="auto"/>
                          </w:divBdr>
                          <w:divsChild>
                            <w:div w:id="1133596811">
                              <w:marLeft w:val="0"/>
                              <w:marRight w:val="0"/>
                              <w:marTop w:val="0"/>
                              <w:marBottom w:val="0"/>
                              <w:divBdr>
                                <w:top w:val="none" w:sz="0" w:space="0" w:color="auto"/>
                                <w:left w:val="none" w:sz="0" w:space="0" w:color="auto"/>
                                <w:bottom w:val="none" w:sz="0" w:space="0" w:color="auto"/>
                                <w:right w:val="none" w:sz="0" w:space="0" w:color="auto"/>
                              </w:divBdr>
                              <w:divsChild>
                                <w:div w:id="1539320656">
                                  <w:marLeft w:val="0"/>
                                  <w:marRight w:val="0"/>
                                  <w:marTop w:val="0"/>
                                  <w:marBottom w:val="0"/>
                                  <w:divBdr>
                                    <w:top w:val="none" w:sz="0" w:space="0" w:color="auto"/>
                                    <w:left w:val="none" w:sz="0" w:space="0" w:color="auto"/>
                                    <w:bottom w:val="none" w:sz="0" w:space="0" w:color="auto"/>
                                    <w:right w:val="none" w:sz="0" w:space="0" w:color="auto"/>
                                  </w:divBdr>
                                  <w:divsChild>
                                    <w:div w:id="6963202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14997973">
                  <w:marLeft w:val="0"/>
                  <w:marRight w:val="0"/>
                  <w:marTop w:val="0"/>
                  <w:marBottom w:val="0"/>
                  <w:divBdr>
                    <w:top w:val="none" w:sz="0" w:space="0" w:color="auto"/>
                    <w:left w:val="none" w:sz="0" w:space="0" w:color="auto"/>
                    <w:bottom w:val="none" w:sz="0" w:space="0" w:color="auto"/>
                    <w:right w:val="none" w:sz="0" w:space="0" w:color="auto"/>
                  </w:divBdr>
                  <w:divsChild>
                    <w:div w:id="1334146140">
                      <w:marLeft w:val="0"/>
                      <w:marRight w:val="0"/>
                      <w:marTop w:val="0"/>
                      <w:marBottom w:val="0"/>
                      <w:divBdr>
                        <w:top w:val="none" w:sz="0" w:space="0" w:color="auto"/>
                        <w:left w:val="none" w:sz="0" w:space="0" w:color="auto"/>
                        <w:bottom w:val="none" w:sz="0" w:space="0" w:color="auto"/>
                        <w:right w:val="none" w:sz="0" w:space="0" w:color="auto"/>
                      </w:divBdr>
                      <w:divsChild>
                        <w:div w:id="645745236">
                          <w:marLeft w:val="0"/>
                          <w:marRight w:val="0"/>
                          <w:marTop w:val="0"/>
                          <w:marBottom w:val="0"/>
                          <w:divBdr>
                            <w:top w:val="none" w:sz="0" w:space="0" w:color="auto"/>
                            <w:left w:val="none" w:sz="0" w:space="0" w:color="auto"/>
                            <w:bottom w:val="none" w:sz="0" w:space="0" w:color="auto"/>
                            <w:right w:val="none" w:sz="0" w:space="0" w:color="auto"/>
                          </w:divBdr>
                        </w:div>
                        <w:div w:id="352150973">
                          <w:marLeft w:val="0"/>
                          <w:marRight w:val="0"/>
                          <w:marTop w:val="0"/>
                          <w:marBottom w:val="0"/>
                          <w:divBdr>
                            <w:top w:val="none" w:sz="0" w:space="0" w:color="auto"/>
                            <w:left w:val="none" w:sz="0" w:space="0" w:color="auto"/>
                            <w:bottom w:val="none" w:sz="0" w:space="0" w:color="auto"/>
                            <w:right w:val="none" w:sz="0" w:space="0" w:color="auto"/>
                          </w:divBdr>
                        </w:div>
                        <w:div w:id="9533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1786">
              <w:marLeft w:val="0"/>
              <w:marRight w:val="0"/>
              <w:marTop w:val="288"/>
              <w:marBottom w:val="0"/>
              <w:divBdr>
                <w:top w:val="none" w:sz="0" w:space="0" w:color="auto"/>
                <w:left w:val="none" w:sz="0" w:space="0" w:color="auto"/>
                <w:bottom w:val="none" w:sz="0" w:space="0" w:color="auto"/>
                <w:right w:val="none" w:sz="0" w:space="0" w:color="auto"/>
              </w:divBdr>
              <w:divsChild>
                <w:div w:id="197429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magazine/archive/2018/11/the-science-of-sibling-rivalry/5708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atlantic.com/magazine/toc/2018/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atlantic.com/author/ben-healy/" TargetMode="External"/><Relationship Id="rId11" Type="http://schemas.openxmlformats.org/officeDocument/2006/relationships/hyperlink" Target="https://www.theatlantic.com/magazine/archive/2018/11/the-science-of-sibling-rivalry/570811/" TargetMode="External"/><Relationship Id="rId5" Type="http://schemas.openxmlformats.org/officeDocument/2006/relationships/image" Target="media/image1.jpeg"/><Relationship Id="rId10" Type="http://schemas.openxmlformats.org/officeDocument/2006/relationships/hyperlink" Target="https://www.theatlantic.com/magazine/archive/2018/11/the-science-of-sibling-rivalry/570811/" TargetMode="External"/><Relationship Id="rId4" Type="http://schemas.openxmlformats.org/officeDocument/2006/relationships/webSettings" Target="webSettings.xml"/><Relationship Id="rId9" Type="http://schemas.openxmlformats.org/officeDocument/2006/relationships/hyperlink" Target="https://www.theatlantic.com/magazine/archive/2018/11/the-science-of-sibling-rivalry/570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Timmermans</dc:creator>
  <cp:keywords/>
  <dc:description/>
  <cp:lastModifiedBy>James Timmermans</cp:lastModifiedBy>
  <cp:revision>2</cp:revision>
  <dcterms:created xsi:type="dcterms:W3CDTF">2020-04-08T13:55:00Z</dcterms:created>
  <dcterms:modified xsi:type="dcterms:W3CDTF">2020-04-08T15:21:00Z</dcterms:modified>
</cp:coreProperties>
</file>