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EE80" w14:textId="77777777" w:rsidR="00261E5D" w:rsidRDefault="00261E5D" w:rsidP="00261E5D">
      <w:pPr>
        <w:jc w:val="center"/>
        <w:rPr>
          <w:b/>
          <w:u w:val="single"/>
        </w:rPr>
      </w:pPr>
    </w:p>
    <w:p w14:paraId="52EC6D08" w14:textId="4B6E6E8E" w:rsidR="00261E5D" w:rsidRDefault="00261E5D" w:rsidP="00261E5D">
      <w:pPr>
        <w:jc w:val="center"/>
        <w:rPr>
          <w:b/>
          <w:u w:val="single"/>
        </w:rPr>
      </w:pPr>
      <w:r>
        <w:rPr>
          <w:b/>
          <w:u w:val="single"/>
        </w:rPr>
        <w:t xml:space="preserve">Exploring the theme of </w:t>
      </w:r>
      <w:r>
        <w:rPr>
          <w:b/>
          <w:u w:val="single"/>
        </w:rPr>
        <w:t>Identity</w:t>
      </w:r>
      <w:r>
        <w:rPr>
          <w:b/>
          <w:u w:val="single"/>
        </w:rPr>
        <w:t>: Activating Your Thoughts</w:t>
      </w:r>
    </w:p>
    <w:p w14:paraId="531F9F27" w14:textId="77777777" w:rsidR="00261E5D" w:rsidRDefault="00261E5D" w:rsidP="00261E5D">
      <w:pPr>
        <w:rPr>
          <w:b/>
          <w:u w:val="single"/>
        </w:rPr>
      </w:pPr>
    </w:p>
    <w:p w14:paraId="7F296D70" w14:textId="610D7994" w:rsidR="00261E5D" w:rsidRDefault="00261E5D" w:rsidP="00261E5D">
      <w:r>
        <w:t xml:space="preserve">1. For the term </w:t>
      </w:r>
      <w:r w:rsidR="00DE7AAC">
        <w:rPr>
          <w:b/>
        </w:rPr>
        <w:t>Identity</w:t>
      </w:r>
      <w:r>
        <w:t>:</w:t>
      </w:r>
    </w:p>
    <w:p w14:paraId="73584C75" w14:textId="77777777" w:rsidR="00261E5D" w:rsidRDefault="00261E5D" w:rsidP="00261E5D"/>
    <w:p w14:paraId="137B5974" w14:textId="24BFBEC6" w:rsidR="00DE7AAC" w:rsidRDefault="00261E5D" w:rsidP="00DE7AAC">
      <w:pPr>
        <w:numPr>
          <w:ilvl w:val="0"/>
          <w:numId w:val="1"/>
        </w:numPr>
      </w:pPr>
      <w:r>
        <w:t>Find a definition</w:t>
      </w:r>
      <w:r w:rsidR="00DE7AAC">
        <w:t xml:space="preserve"> </w:t>
      </w:r>
      <w:r w:rsidR="00DE7AAC">
        <w:tab/>
      </w:r>
      <w:r w:rsidR="00DE7AAC">
        <w:tab/>
      </w:r>
      <w:r w:rsidR="00DE7AAC">
        <w:tab/>
      </w:r>
      <w:r w:rsidR="00DE7AAC" w:rsidRPr="00DE7AAC">
        <w:rPr>
          <w:b/>
          <w:bCs/>
        </w:rPr>
        <w:t>c)</w:t>
      </w:r>
      <w:r w:rsidR="00DE7AAC">
        <w:t xml:space="preserve"> </w:t>
      </w:r>
      <w:r>
        <w:t>Give an antonym AND synonym</w:t>
      </w:r>
    </w:p>
    <w:p w14:paraId="73411465" w14:textId="6B0679C9" w:rsidR="00261E5D" w:rsidRDefault="00DE7AAC" w:rsidP="00DE7AAC">
      <w:pPr>
        <w:numPr>
          <w:ilvl w:val="0"/>
          <w:numId w:val="1"/>
        </w:numPr>
      </w:pPr>
      <w:r>
        <w:t xml:space="preserve"> </w:t>
      </w:r>
      <w:r w:rsidR="00261E5D">
        <w:t>Use correctly in a sentence</w:t>
      </w:r>
      <w:r>
        <w:t xml:space="preserve"> </w:t>
      </w:r>
      <w:r>
        <w:tab/>
      </w:r>
      <w:r>
        <w:tab/>
      </w:r>
      <w:r w:rsidRPr="00DE7AAC">
        <w:rPr>
          <w:b/>
          <w:bCs/>
        </w:rPr>
        <w:t>d)</w:t>
      </w:r>
      <w:r>
        <w:t xml:space="preserve"> </w:t>
      </w:r>
      <w:r w:rsidR="00261E5D">
        <w:t>Draw a diagram</w:t>
      </w:r>
    </w:p>
    <w:p w14:paraId="727AF546" w14:textId="722075F0" w:rsidR="00DE7AAC" w:rsidRDefault="00DE7AAC" w:rsidP="00DE7AAC"/>
    <w:p w14:paraId="22B86D6A" w14:textId="77777777" w:rsidR="00261E5D" w:rsidRDefault="00261E5D" w:rsidP="00261E5D"/>
    <w:p w14:paraId="184A45C4" w14:textId="47102664" w:rsidR="00261E5D" w:rsidRDefault="00261E5D" w:rsidP="00261E5D">
      <w:r>
        <w:t xml:space="preserve">2. Record associations, feelings, or experiences that come to mind when you think of the theme of </w:t>
      </w:r>
      <w:r w:rsidR="00DE7AAC">
        <w:rPr>
          <w:i/>
        </w:rPr>
        <w:t>Identity</w:t>
      </w:r>
      <w:r>
        <w:t>.</w:t>
      </w:r>
    </w:p>
    <w:p w14:paraId="519D9A6D" w14:textId="263A281B" w:rsidR="00DE7AAC" w:rsidRDefault="00DE7AAC" w:rsidP="00261E5D"/>
    <w:p w14:paraId="746323E7" w14:textId="77777777" w:rsidR="00261E5D" w:rsidRDefault="00261E5D" w:rsidP="00261E5D">
      <w:pPr>
        <w:rPr>
          <w:sz w:val="28"/>
          <w:szCs w:val="28"/>
        </w:rPr>
      </w:pPr>
    </w:p>
    <w:p w14:paraId="1A653B7F" w14:textId="3A47CADF" w:rsidR="00261E5D" w:rsidRDefault="00261E5D" w:rsidP="00261E5D">
      <w:r>
        <w:t xml:space="preserve">3. Use the </w:t>
      </w:r>
      <w:r w:rsidR="00DE7AAC">
        <w:t>Identity</w:t>
      </w:r>
      <w:r>
        <w:t xml:space="preserve"> quotations</w:t>
      </w:r>
      <w:r w:rsidR="00DE7AAC">
        <w:t xml:space="preserve"> </w:t>
      </w:r>
      <w:r>
        <w:t>below to answer the following questions:</w:t>
      </w:r>
    </w:p>
    <w:p w14:paraId="38A8443D" w14:textId="77777777" w:rsidR="00261E5D" w:rsidRDefault="00261E5D" w:rsidP="00261E5D">
      <w:r>
        <w:t>a) Explain which quotation you like best over the others.</w:t>
      </w:r>
    </w:p>
    <w:p w14:paraId="2A4EAE7B" w14:textId="34041F08" w:rsidR="00261E5D" w:rsidRDefault="00261E5D" w:rsidP="00261E5D">
      <w:r>
        <w:t xml:space="preserve">b) What does the quotation from a) show you about the theme of </w:t>
      </w:r>
      <w:r w:rsidR="00DE7AAC">
        <w:t>Identity</w:t>
      </w:r>
      <w:r>
        <w:t>?</w:t>
      </w:r>
    </w:p>
    <w:p w14:paraId="278861C1" w14:textId="77777777" w:rsidR="00261E5D" w:rsidRDefault="00261E5D" w:rsidP="00261E5D">
      <w:r>
        <w:t>c) Which quotation do you like the least? Why?</w:t>
      </w:r>
    </w:p>
    <w:p w14:paraId="361ADE03" w14:textId="77777777" w:rsidR="00261E5D" w:rsidRDefault="00261E5D" w:rsidP="00261E5D">
      <w:r>
        <w:t>d) Explain how the quotation relates to one of the following:</w:t>
      </w:r>
      <w:bookmarkStart w:id="0" w:name="_GoBack"/>
      <w:bookmarkEnd w:id="0"/>
    </w:p>
    <w:p w14:paraId="04287668" w14:textId="672E38E7" w:rsidR="00261E5D" w:rsidRPr="00DE7AAC" w:rsidRDefault="00261E5D" w:rsidP="00261E5D">
      <w:r>
        <w:t>-yourself</w:t>
      </w:r>
      <w:r w:rsidR="00DE7AAC">
        <w:t xml:space="preserve"> </w:t>
      </w:r>
      <w:r>
        <w:t>-the world</w:t>
      </w:r>
      <w:r w:rsidR="00DE7AAC">
        <w:t xml:space="preserve"> </w:t>
      </w:r>
      <w:r>
        <w:t>-another text (i.e. story, book, poem, movie, TV show, article, song, etc.)</w:t>
      </w:r>
    </w:p>
    <w:p w14:paraId="1F5322FD" w14:textId="7D8BF391" w:rsidR="00261E5D" w:rsidRDefault="00261E5D" w:rsidP="00261E5D">
      <w:pPr>
        <w:rPr>
          <w:lang w:val="en"/>
        </w:rPr>
      </w:pPr>
    </w:p>
    <w:p w14:paraId="1044F7E2" w14:textId="77777777" w:rsidR="002E4CBF" w:rsidRDefault="002E4CBF" w:rsidP="00261E5D">
      <w:pPr>
        <w:rPr>
          <w:lang w:val="en"/>
        </w:rPr>
      </w:pPr>
    </w:p>
    <w:p w14:paraId="0CCF19E6" w14:textId="5FBBBB20" w:rsidR="005F018A" w:rsidRPr="002E4CBF" w:rsidRDefault="00CA47E1">
      <w:pPr>
        <w:rPr>
          <w:rFonts w:cs="Times New Roman"/>
          <w:color w:val="181818"/>
          <w:shd w:val="clear" w:color="auto" w:fill="FFFFFF"/>
        </w:rPr>
      </w:pPr>
      <w:r w:rsidRPr="002E4CBF">
        <w:rPr>
          <w:rFonts w:cs="Times New Roman"/>
          <w:color w:val="181818"/>
          <w:shd w:val="clear" w:color="auto" w:fill="FFFFFF"/>
        </w:rPr>
        <w:t>“Memories are precious ... they help tell us who we are.”</w:t>
      </w:r>
      <w:r w:rsidRPr="002E4CBF">
        <w:rPr>
          <w:rFonts w:cs="Times New Roman"/>
          <w:color w:val="181818"/>
        </w:rPr>
        <w:br/>
      </w:r>
      <w:r w:rsidRPr="002E4CBF">
        <w:rPr>
          <w:rFonts w:cs="Times New Roman"/>
          <w:color w:val="181818"/>
          <w:shd w:val="clear" w:color="auto" w:fill="FFFFFF"/>
        </w:rPr>
        <w:t>― </w:t>
      </w:r>
      <w:r w:rsidRPr="002E4CBF">
        <w:rPr>
          <w:rStyle w:val="authorortitle"/>
          <w:rFonts w:cs="Times New Roman"/>
          <w:b/>
          <w:bCs/>
          <w:color w:val="333333"/>
          <w:shd w:val="clear" w:color="auto" w:fill="FFFFFF"/>
        </w:rPr>
        <w:t>Katherine Applegate, </w:t>
      </w:r>
      <w:hyperlink r:id="rId6" w:history="1">
        <w:r w:rsidRPr="002E4CBF">
          <w:rPr>
            <w:rStyle w:val="Hyperlink"/>
            <w:rFonts w:cs="Times New Roman"/>
            <w:b/>
            <w:bCs/>
            <w:color w:val="333333"/>
            <w:shd w:val="clear" w:color="auto" w:fill="FFFFFF"/>
          </w:rPr>
          <w:t>The One and Only Ivan</w:t>
        </w:r>
      </w:hyperlink>
    </w:p>
    <w:p w14:paraId="4006ADF1" w14:textId="5B4BBEEE" w:rsidR="00CA47E1" w:rsidRPr="002E4CBF" w:rsidRDefault="00CA47E1">
      <w:pPr>
        <w:rPr>
          <w:rFonts w:cs="Times New Roman"/>
          <w:color w:val="181818"/>
          <w:shd w:val="clear" w:color="auto" w:fill="FFFFFF"/>
        </w:rPr>
      </w:pPr>
    </w:p>
    <w:p w14:paraId="03E89C23" w14:textId="732A5F49" w:rsidR="00CA47E1" w:rsidRPr="002E4CBF" w:rsidRDefault="002E4CBF">
      <w:pPr>
        <w:rPr>
          <w:rFonts w:cs="Times New Roman"/>
          <w:color w:val="181818"/>
          <w:shd w:val="clear" w:color="auto" w:fill="FFFFFF"/>
        </w:rPr>
      </w:pPr>
      <w:r w:rsidRPr="002E4CBF">
        <w:rPr>
          <w:rFonts w:cs="Times New Roman"/>
          <w:color w:val="181818"/>
          <w:shd w:val="clear" w:color="auto" w:fill="FFFFFF"/>
        </w:rPr>
        <w:t>“Every person's true identity is beautiful, and much of the ugliness we observe in others was put inside of them by external influences.”</w:t>
      </w:r>
      <w:r w:rsidRPr="002E4CBF">
        <w:rPr>
          <w:rFonts w:cs="Times New Roman"/>
          <w:color w:val="181818"/>
        </w:rPr>
        <w:br/>
      </w:r>
      <w:r w:rsidRPr="002E4CBF">
        <w:rPr>
          <w:rFonts w:cs="Times New Roman"/>
          <w:color w:val="181818"/>
          <w:shd w:val="clear" w:color="auto" w:fill="FFFFFF"/>
        </w:rPr>
        <w:t>― </w:t>
      </w:r>
      <w:r w:rsidRPr="002E4CBF">
        <w:rPr>
          <w:rStyle w:val="authorortitle"/>
          <w:rFonts w:cs="Times New Roman"/>
          <w:b/>
          <w:bCs/>
          <w:color w:val="333333"/>
          <w:shd w:val="clear" w:color="auto" w:fill="FFFFFF"/>
        </w:rPr>
        <w:t>Bryant McGill, </w:t>
      </w:r>
      <w:hyperlink r:id="rId7" w:history="1">
        <w:r w:rsidRPr="002E4CBF">
          <w:rPr>
            <w:rStyle w:val="Hyperlink"/>
            <w:rFonts w:cs="Times New Roman"/>
            <w:b/>
            <w:bCs/>
            <w:color w:val="333333"/>
            <w:u w:val="none"/>
            <w:shd w:val="clear" w:color="auto" w:fill="FFFFFF"/>
          </w:rPr>
          <w:t>Voice of Reason</w:t>
        </w:r>
      </w:hyperlink>
    </w:p>
    <w:p w14:paraId="3B966A95" w14:textId="1483A1BC" w:rsidR="002E4CBF" w:rsidRPr="002E4CBF" w:rsidRDefault="002E4CBF">
      <w:pPr>
        <w:rPr>
          <w:rFonts w:cs="Times New Roman"/>
          <w:color w:val="181818"/>
          <w:shd w:val="clear" w:color="auto" w:fill="FFFFFF"/>
        </w:rPr>
      </w:pPr>
    </w:p>
    <w:p w14:paraId="18E06757" w14:textId="18394442" w:rsidR="002E4CBF" w:rsidRPr="002E4CBF" w:rsidRDefault="002E4CBF">
      <w:pPr>
        <w:rPr>
          <w:rFonts w:cs="Times New Roman"/>
          <w:color w:val="181818"/>
          <w:shd w:val="clear" w:color="auto" w:fill="FFFFFF"/>
        </w:rPr>
      </w:pPr>
      <w:r w:rsidRPr="002E4CBF">
        <w:rPr>
          <w:rFonts w:cs="Times New Roman"/>
          <w:color w:val="181818"/>
          <w:shd w:val="clear" w:color="auto" w:fill="FFFFFF"/>
        </w:rPr>
        <w:t xml:space="preserve">“A person without a crystalline sense of self lives a </w:t>
      </w:r>
      <w:proofErr w:type="spellStart"/>
      <w:r w:rsidRPr="002E4CBF">
        <w:rPr>
          <w:rFonts w:cs="Times New Roman"/>
          <w:color w:val="181818"/>
          <w:shd w:val="clear" w:color="auto" w:fill="FFFFFF"/>
        </w:rPr>
        <w:t>mythless</w:t>
      </w:r>
      <w:proofErr w:type="spellEnd"/>
      <w:r w:rsidRPr="002E4CBF">
        <w:rPr>
          <w:rFonts w:cs="Times New Roman"/>
          <w:color w:val="181818"/>
          <w:shd w:val="clear" w:color="auto" w:fill="FFFFFF"/>
        </w:rPr>
        <w:t xml:space="preserve"> existence; they lack a definitive path to follow in life. Deprived of a solid sense of self, dispossessed of a connection to the past, destitute of a grounding sense in the present, a person leads a leaden and aimless existence.”</w:t>
      </w:r>
      <w:r w:rsidRPr="002E4CBF">
        <w:rPr>
          <w:rFonts w:cs="Times New Roman"/>
          <w:color w:val="181818"/>
        </w:rPr>
        <w:br/>
      </w:r>
      <w:r w:rsidRPr="002E4CBF">
        <w:rPr>
          <w:rFonts w:cs="Times New Roman"/>
          <w:color w:val="181818"/>
          <w:shd w:val="clear" w:color="auto" w:fill="FFFFFF"/>
        </w:rPr>
        <w:t>― </w:t>
      </w:r>
      <w:r w:rsidRPr="002E4CBF">
        <w:rPr>
          <w:rStyle w:val="authorortitle"/>
          <w:rFonts w:cs="Times New Roman"/>
          <w:b/>
          <w:bCs/>
          <w:color w:val="333333"/>
          <w:shd w:val="clear" w:color="auto" w:fill="FFFFFF"/>
        </w:rPr>
        <w:t>Kilroy J. Oldster, </w:t>
      </w:r>
      <w:hyperlink r:id="rId8" w:history="1">
        <w:r w:rsidRPr="002E4CBF">
          <w:rPr>
            <w:rStyle w:val="Hyperlink"/>
            <w:rFonts w:cs="Times New Roman"/>
            <w:b/>
            <w:bCs/>
            <w:color w:val="333333"/>
            <w:u w:val="none"/>
            <w:shd w:val="clear" w:color="auto" w:fill="FFFFFF"/>
          </w:rPr>
          <w:t>Dead Toad Scrolls</w:t>
        </w:r>
      </w:hyperlink>
    </w:p>
    <w:p w14:paraId="67FC50B2" w14:textId="55B0A9C2" w:rsidR="002E4CBF" w:rsidRPr="002E4CBF" w:rsidRDefault="002E4CBF">
      <w:pPr>
        <w:rPr>
          <w:rFonts w:cs="Times New Roman"/>
          <w:color w:val="181818"/>
          <w:shd w:val="clear" w:color="auto" w:fill="FFFFFF"/>
        </w:rPr>
      </w:pPr>
    </w:p>
    <w:p w14:paraId="756D634C" w14:textId="50D0F1E8" w:rsidR="002E4CBF" w:rsidRPr="002E4CBF" w:rsidRDefault="002E4CBF">
      <w:pPr>
        <w:rPr>
          <w:rFonts w:cs="Times New Roman"/>
          <w:color w:val="181818"/>
          <w:shd w:val="clear" w:color="auto" w:fill="FFFFFF"/>
        </w:rPr>
      </w:pPr>
      <w:r w:rsidRPr="002E4CBF">
        <w:rPr>
          <w:rFonts w:cs="Times New Roman"/>
          <w:color w:val="181818"/>
          <w:shd w:val="clear" w:color="auto" w:fill="FFFFFF"/>
        </w:rPr>
        <w:t>“Know yourself fearlessly (even quietly) for all the things you are.”</w:t>
      </w:r>
      <w:r w:rsidRPr="002E4CBF">
        <w:rPr>
          <w:rFonts w:cs="Times New Roman"/>
          <w:color w:val="181818"/>
        </w:rPr>
        <w:br/>
      </w:r>
      <w:r w:rsidRPr="002E4CBF">
        <w:rPr>
          <w:rFonts w:cs="Times New Roman"/>
          <w:color w:val="181818"/>
          <w:shd w:val="clear" w:color="auto" w:fill="FFFFFF"/>
        </w:rPr>
        <w:t>― </w:t>
      </w:r>
      <w:proofErr w:type="spellStart"/>
      <w:r w:rsidRPr="002E4CBF">
        <w:rPr>
          <w:rStyle w:val="authorortitle"/>
          <w:rFonts w:cs="Times New Roman"/>
          <w:b/>
          <w:bCs/>
          <w:color w:val="333333"/>
          <w:shd w:val="clear" w:color="auto" w:fill="FFFFFF"/>
        </w:rPr>
        <w:t>Aberjhani</w:t>
      </w:r>
      <w:proofErr w:type="spellEnd"/>
      <w:r w:rsidRPr="002E4CBF">
        <w:rPr>
          <w:rStyle w:val="authorortitle"/>
          <w:rFonts w:cs="Times New Roman"/>
          <w:b/>
          <w:bCs/>
          <w:color w:val="333333"/>
          <w:shd w:val="clear" w:color="auto" w:fill="FFFFFF"/>
        </w:rPr>
        <w:t>, </w:t>
      </w:r>
      <w:hyperlink r:id="rId9" w:history="1">
        <w:r w:rsidRPr="002E4CBF">
          <w:rPr>
            <w:rStyle w:val="Hyperlink"/>
            <w:rFonts w:cs="Times New Roman"/>
            <w:b/>
            <w:bCs/>
            <w:color w:val="333333"/>
            <w:u w:val="none"/>
            <w:shd w:val="clear" w:color="auto" w:fill="FFFFFF"/>
          </w:rPr>
          <w:t>Visions of a Skylark Dressed in Black</w:t>
        </w:r>
      </w:hyperlink>
    </w:p>
    <w:p w14:paraId="7ADD28CB" w14:textId="74C3F1CF" w:rsidR="002E4CBF" w:rsidRPr="002E4CBF" w:rsidRDefault="002E4CBF">
      <w:pPr>
        <w:rPr>
          <w:rFonts w:cs="Times New Roman"/>
          <w:color w:val="181818"/>
          <w:shd w:val="clear" w:color="auto" w:fill="FFFFFF"/>
        </w:rPr>
      </w:pPr>
    </w:p>
    <w:p w14:paraId="1C207927" w14:textId="03A77CDD" w:rsidR="002E4CBF" w:rsidRPr="002E4CBF" w:rsidRDefault="002E4CBF">
      <w:pPr>
        <w:rPr>
          <w:rFonts w:cs="Times New Roman"/>
          <w:color w:val="181818"/>
          <w:shd w:val="clear" w:color="auto" w:fill="FFFFFF"/>
        </w:rPr>
      </w:pPr>
      <w:r w:rsidRPr="002E4CBF">
        <w:rPr>
          <w:rFonts w:cs="Times New Roman"/>
          <w:color w:val="181818"/>
          <w:shd w:val="clear" w:color="auto" w:fill="FFFFFF"/>
        </w:rPr>
        <w:t>“Life isn’t about finding yourself. Life is about creating yourself.”</w:t>
      </w:r>
    </w:p>
    <w:p w14:paraId="4B6DE82D" w14:textId="4FB201C0" w:rsidR="002E4CBF" w:rsidRDefault="002E4CBF" w:rsidP="002E4CBF">
      <w:pPr>
        <w:rPr>
          <w:rFonts w:cs="Times New Roman"/>
          <w:b/>
          <w:bCs/>
        </w:rPr>
      </w:pPr>
      <w:r w:rsidRPr="002E4CBF">
        <w:rPr>
          <w:rFonts w:cs="Times New Roman"/>
        </w:rPr>
        <w:t>-</w:t>
      </w:r>
      <w:r w:rsidRPr="002E4CBF">
        <w:rPr>
          <w:rFonts w:cs="Times New Roman"/>
          <w:b/>
          <w:bCs/>
        </w:rPr>
        <w:t>George Bernard Shaw</w:t>
      </w:r>
    </w:p>
    <w:p w14:paraId="7AFA12B1" w14:textId="15FFD7BC" w:rsidR="002E4CBF" w:rsidRDefault="002E4CBF" w:rsidP="002E4CBF">
      <w:pPr>
        <w:rPr>
          <w:rFonts w:cs="Times New Roman"/>
          <w:b/>
          <w:bCs/>
        </w:rPr>
      </w:pPr>
    </w:p>
    <w:p w14:paraId="5FD7E722" w14:textId="77777777" w:rsidR="002E4CBF" w:rsidRDefault="002E4CBF" w:rsidP="002E4CBF">
      <w:pPr>
        <w:rPr>
          <w:rFonts w:cs="Times New Roman"/>
          <w:b/>
          <w:bCs/>
        </w:rPr>
      </w:pPr>
    </w:p>
    <w:p w14:paraId="197D78B2" w14:textId="77777777" w:rsidR="002E4CBF" w:rsidRDefault="002E4CBF" w:rsidP="002E4CBF">
      <w:pPr>
        <w:rPr>
          <w:rFonts w:cs="Times New Roman"/>
          <w:b/>
          <w:bCs/>
        </w:rPr>
      </w:pPr>
    </w:p>
    <w:p w14:paraId="6E646040" w14:textId="41633548" w:rsidR="002E4CBF" w:rsidRPr="002E4CBF" w:rsidRDefault="002E4CBF" w:rsidP="002E4CBF">
      <w:pPr>
        <w:rPr>
          <w:rFonts w:cs="Times New Roman"/>
        </w:rPr>
      </w:pPr>
      <w:r>
        <w:rPr>
          <w:rFonts w:cs="Times New Roman"/>
        </w:rPr>
        <w:t>4. What do you think is your identity? Write a paragraph describing yourself and what makes you, you. Imagine you are describing yourself to someone who knows nothing about you.</w:t>
      </w:r>
    </w:p>
    <w:sectPr w:rsidR="002E4CBF" w:rsidRPr="002E4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18FF370C"/>
    <w:multiLevelType w:val="hybridMultilevel"/>
    <w:tmpl w:val="FEE89C4E"/>
    <w:lvl w:ilvl="0" w:tplc="94CCD9BE">
      <w:start w:val="1"/>
      <w:numFmt w:val="bullet"/>
      <w:lvlText w:val="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36DFC"/>
    <w:multiLevelType w:val="hybridMultilevel"/>
    <w:tmpl w:val="DFB6FFB0"/>
    <w:lvl w:ilvl="0" w:tplc="02F6F6CE">
      <w:start w:val="1"/>
      <w:numFmt w:val="bullet"/>
      <w:lvlText w:val="-"/>
      <w:lvlJc w:val="left"/>
      <w:pPr>
        <w:ind w:left="720" w:hanging="360"/>
      </w:pPr>
      <w:rPr>
        <w:rFonts w:ascii="Georgia" w:eastAsia="SimSun" w:hAnsi="Georgia" w:cs="Mangal" w:hint="default"/>
        <w:color w:val="181818"/>
        <w:sz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5D"/>
    <w:rsid w:val="00261E5D"/>
    <w:rsid w:val="002E4CBF"/>
    <w:rsid w:val="003A10E6"/>
    <w:rsid w:val="003A743D"/>
    <w:rsid w:val="004C1A1F"/>
    <w:rsid w:val="006C22CF"/>
    <w:rsid w:val="00871839"/>
    <w:rsid w:val="0088526E"/>
    <w:rsid w:val="00CA47E1"/>
    <w:rsid w:val="00DB23AF"/>
    <w:rsid w:val="00DE7AAC"/>
    <w:rsid w:val="00F30C94"/>
    <w:rsid w:val="00F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7EB0"/>
  <w15:chartTrackingRefBased/>
  <w15:docId w15:val="{8AB77C53-5811-46F4-8714-EA82D957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E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bold1">
    <w:name w:val="bodybold1"/>
    <w:rsid w:val="00261E5D"/>
    <w:rPr>
      <w:rFonts w:ascii="Verdana" w:hAnsi="Verdana" w:cs="Verdana" w:hint="default"/>
      <w:b/>
      <w:bCs/>
      <w:sz w:val="20"/>
      <w:szCs w:val="20"/>
    </w:rPr>
  </w:style>
  <w:style w:type="character" w:customStyle="1" w:styleId="authorortitle">
    <w:name w:val="authorortitle"/>
    <w:basedOn w:val="DefaultParagraphFont"/>
    <w:rsid w:val="00CA47E1"/>
  </w:style>
  <w:style w:type="character" w:styleId="Hyperlink">
    <w:name w:val="Hyperlink"/>
    <w:basedOn w:val="DefaultParagraphFont"/>
    <w:uiPriority w:val="99"/>
    <w:semiHidden/>
    <w:unhideWhenUsed/>
    <w:rsid w:val="00CA47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C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work/quotes/5185040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dreads.com/work/quotes/219859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dreads.com/work/quotes/165362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dreads.com/work/quotes/21415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7715-6F7D-4B44-B0A8-3C028495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Timmermans</dc:creator>
  <cp:keywords/>
  <dc:description/>
  <cp:lastModifiedBy>James Timmermans</cp:lastModifiedBy>
  <cp:revision>5</cp:revision>
  <dcterms:created xsi:type="dcterms:W3CDTF">2020-04-08T15:09:00Z</dcterms:created>
  <dcterms:modified xsi:type="dcterms:W3CDTF">2020-04-08T19:46:00Z</dcterms:modified>
</cp:coreProperties>
</file>